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3437F" w14:textId="77777777" w:rsidR="00E20F8A" w:rsidRPr="002C16FC" w:rsidRDefault="00E20F8A" w:rsidP="00E20F8A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L’interview du supporter</w:t>
      </w:r>
    </w:p>
    <w:p w14:paraId="62C13EAB" w14:textId="77777777" w:rsidR="00E20F8A" w:rsidRPr="008068E4" w:rsidRDefault="00E20F8A" w:rsidP="00E20F8A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3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2A8E16AA" w14:textId="77777777" w:rsidR="00E20F8A" w:rsidRDefault="00E20F8A" w:rsidP="00E20F8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740"/>
      </w:tblGrid>
      <w:tr w:rsidR="00E20F8A" w14:paraId="64066D12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28084ADB" w14:textId="77777777" w:rsidR="00E20F8A" w:rsidRDefault="00E20F8A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612C77E4" w14:textId="77777777" w:rsidR="00E20F8A" w:rsidRDefault="00E20F8A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>À la fin de la leçon, l’élève sera rendu capable de :</w:t>
            </w:r>
          </w:p>
          <w:p w14:paraId="020058D9" w14:textId="77777777" w:rsidR="00E20F8A" w:rsidRDefault="00E20F8A" w:rsidP="0056313D">
            <w:pPr>
              <w:pStyle w:val="NormalWeb"/>
              <w:numPr>
                <w:ilvl w:val="0"/>
                <w:numId w:val="1"/>
              </w:numPr>
            </w:pPr>
            <w:r>
              <w:t>Découvrir ce qu’est une interview.</w:t>
            </w:r>
          </w:p>
          <w:p w14:paraId="625D2956" w14:textId="77777777" w:rsidR="00E20F8A" w:rsidRDefault="00E20F8A" w:rsidP="0056313D">
            <w:pPr>
              <w:pStyle w:val="NormalWeb"/>
              <w:numPr>
                <w:ilvl w:val="0"/>
                <w:numId w:val="1"/>
              </w:numPr>
            </w:pPr>
            <w:r>
              <w:t>Comprendre le rôle du journaliste et de la personne interviewée.</w:t>
            </w:r>
          </w:p>
          <w:p w14:paraId="2B07C467" w14:textId="77777777" w:rsidR="00E20F8A" w:rsidRDefault="00E20F8A" w:rsidP="0056313D">
            <w:pPr>
              <w:pStyle w:val="NormalWeb"/>
              <w:numPr>
                <w:ilvl w:val="0"/>
                <w:numId w:val="1"/>
              </w:numPr>
            </w:pPr>
            <w:r>
              <w:t>Élaborer en petits groupes une mini-interview (3–4 questions simples).</w:t>
            </w:r>
          </w:p>
        </w:tc>
      </w:tr>
      <w:tr w:rsidR="00E20F8A" w14:paraId="06121774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65933A95" w14:textId="77777777" w:rsidR="00E20F8A" w:rsidRDefault="00E20F8A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5C3B474F" w14:textId="77777777" w:rsidR="00E20F8A" w:rsidRDefault="00E20F8A" w:rsidP="0056313D">
            <w:pPr>
              <w:pStyle w:val="NormalWeb"/>
            </w:pPr>
            <w:r>
              <w:t xml:space="preserve"> </w:t>
            </w: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  <w:rFonts w:eastAsiaTheme="majorEastAsia"/>
              </w:rPr>
              <w:t>Français</w:t>
            </w:r>
            <w:r>
              <w:rPr>
                <w:rStyle w:val="apple-converted-space"/>
              </w:rPr>
              <w:t> </w:t>
            </w:r>
            <w:r>
              <w:t>:</w:t>
            </w:r>
          </w:p>
          <w:p w14:paraId="692B9217" w14:textId="77777777" w:rsidR="00E20F8A" w:rsidRDefault="00E20F8A" w:rsidP="0056313D">
            <w:pPr>
              <w:pStyle w:val="NormalWeb"/>
            </w:pPr>
            <w:r>
              <w:t>- Écouter et comprendre un texte oral.</w:t>
            </w:r>
          </w:p>
          <w:p w14:paraId="479067E1" w14:textId="77777777" w:rsidR="00E20F8A" w:rsidRDefault="00E20F8A" w:rsidP="0056313D">
            <w:pPr>
              <w:pStyle w:val="NormalWeb"/>
            </w:pPr>
            <w:r>
              <w:t>- Produire des phrases correctes à l’oral et à l’écrit.</w:t>
            </w:r>
          </w:p>
          <w:p w14:paraId="09EDEF52" w14:textId="77777777" w:rsidR="00E20F8A" w:rsidRDefault="00E20F8A" w:rsidP="0056313D">
            <w:pPr>
              <w:pStyle w:val="NormalWeb"/>
            </w:pPr>
            <w:r>
              <w:t>- Identifier les caractéristiques d’un type de texte (interview).</w:t>
            </w:r>
          </w:p>
          <w:p w14:paraId="0802C255" w14:textId="77777777" w:rsidR="00E20F8A" w:rsidRDefault="00E20F8A" w:rsidP="0056313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lev"/>
                <w:rFonts w:eastAsiaTheme="majorEastAsia"/>
              </w:rPr>
              <w:t>Éducation aux médias</w:t>
            </w:r>
            <w:r>
              <w:rPr>
                <w:rStyle w:val="apple-converted-space"/>
              </w:rPr>
              <w:t> </w:t>
            </w:r>
            <w:r>
              <w:t>:</w:t>
            </w:r>
          </w:p>
          <w:p w14:paraId="6CE5EA6D" w14:textId="77777777" w:rsidR="00E20F8A" w:rsidRDefault="00E20F8A" w:rsidP="0056313D">
            <w:pPr>
              <w:pStyle w:val="NormalWeb"/>
            </w:pPr>
            <w:r>
              <w:t>-Comprendre la fonction d’une interview.</w:t>
            </w:r>
          </w:p>
          <w:p w14:paraId="4B5F569A" w14:textId="77777777" w:rsidR="00E20F8A" w:rsidRDefault="00E20F8A" w:rsidP="0056313D">
            <w:pPr>
              <w:pStyle w:val="NormalWeb"/>
            </w:pPr>
            <w:r>
              <w:t>- Reproduire le format dans une situation simulée.</w:t>
            </w:r>
          </w:p>
          <w:p w14:paraId="238A274A" w14:textId="77777777" w:rsidR="00E20F8A" w:rsidRPr="00883B5D" w:rsidRDefault="00E20F8A" w:rsidP="0056313D">
            <w:pPr>
              <w:pStyle w:val="NormalWeb"/>
              <w:rPr>
                <w:color w:val="000000"/>
              </w:rPr>
            </w:pPr>
          </w:p>
        </w:tc>
      </w:tr>
    </w:tbl>
    <w:p w14:paraId="7F1A813F" w14:textId="77777777" w:rsidR="00E20F8A" w:rsidRDefault="00E20F8A" w:rsidP="00E20F8A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E20F8A" w14:paraId="63AD72A7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36DD525C" w14:textId="77777777" w:rsidR="00E20F8A" w:rsidRDefault="00E20F8A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E20F8A" w:rsidRPr="008E2F67" w14:paraId="2474214C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10146BB4" w14:textId="77777777" w:rsidR="00E20F8A" w:rsidRPr="008E2F67" w:rsidRDefault="00E20F8A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7A74959B" w14:textId="77777777" w:rsidR="00E20F8A" w:rsidRPr="008E2F67" w:rsidRDefault="00E20F8A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659C4482" w14:textId="77777777" w:rsidR="00E20F8A" w:rsidRPr="008E2F67" w:rsidRDefault="00E20F8A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36FD09F7" w14:textId="77777777" w:rsidR="00E20F8A" w:rsidRPr="008E2F67" w:rsidRDefault="00E20F8A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E20F8A" w:rsidRPr="008E2F67" w14:paraId="732D36C5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162E2EEA" w14:textId="77777777" w:rsidR="00E20F8A" w:rsidRPr="008E2F67" w:rsidRDefault="00E20F8A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04CA735F" w14:textId="77777777" w:rsidR="00E20F8A" w:rsidRPr="008E2F67" w:rsidRDefault="00E20F8A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35 min</w:t>
            </w:r>
          </w:p>
        </w:tc>
        <w:tc>
          <w:tcPr>
            <w:tcW w:w="5443" w:type="dxa"/>
          </w:tcPr>
          <w:p w14:paraId="65B8A501" w14:textId="77777777" w:rsidR="00E20F8A" w:rsidRDefault="00E20F8A" w:rsidP="0056313D">
            <w:pPr>
              <w:pStyle w:val="NormalWeb"/>
              <w:rPr>
                <w:color w:val="000000"/>
              </w:rPr>
            </w:pPr>
            <w:r w:rsidRPr="00883B5D">
              <w:t xml:space="preserve"> </w:t>
            </w:r>
            <w:r>
              <w:rPr>
                <w:color w:val="000000"/>
              </w:rPr>
              <w:t>L’enseignant montre une</w:t>
            </w:r>
            <w:r>
              <w:rPr>
                <w:rStyle w:val="apple-converted-space"/>
                <w:color w:val="000000"/>
              </w:rPr>
              <w:t> </w:t>
            </w:r>
            <w:r w:rsidRPr="000946D6">
              <w:rPr>
                <w:rStyle w:val="lev"/>
                <w:rFonts w:eastAsiaTheme="majorEastAsia"/>
                <w:color w:val="000000"/>
              </w:rPr>
              <w:t>vidéo courte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d’une interview d’un joueur/joueuse de hockey. </w:t>
            </w:r>
            <w:r>
              <w:rPr>
                <w:color w:val="000000"/>
              </w:rPr>
              <w:br/>
              <w:t>Il questionne les élèves :</w:t>
            </w:r>
          </w:p>
          <w:p w14:paraId="779EF89E" w14:textId="77777777" w:rsidR="00E20F8A" w:rsidRDefault="00E20F8A" w:rsidP="00E20F8A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« Que fait le journaliste ? »</w:t>
            </w:r>
          </w:p>
          <w:p w14:paraId="28B4BCC3" w14:textId="77777777" w:rsidR="00E20F8A" w:rsidRDefault="00E20F8A" w:rsidP="00E20F8A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« Que fait le joueur ? »</w:t>
            </w:r>
          </w:p>
          <w:p w14:paraId="38BA45F4" w14:textId="77777777" w:rsidR="00E20F8A" w:rsidRDefault="00E20F8A" w:rsidP="00E20F8A">
            <w:pPr>
              <w:pStyle w:val="NormalWeb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« Qu’est-ce qu’on apprend grâce aux questions ? »</w:t>
            </w:r>
          </w:p>
          <w:p w14:paraId="5D1A758F" w14:textId="77777777" w:rsidR="00E20F8A" w:rsidRDefault="00E20F8A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L’enseignant annonce la mission :</w:t>
            </w:r>
            <w:r>
              <w:rPr>
                <w:rStyle w:val="apple-converted-space"/>
                <w:color w:val="000000"/>
              </w:rPr>
              <w:t> </w:t>
            </w:r>
            <w:r w:rsidRPr="000946D6">
              <w:rPr>
                <w:rStyle w:val="lev"/>
                <w:rFonts w:eastAsiaTheme="majorEastAsia"/>
                <w:color w:val="000000"/>
              </w:rPr>
              <w:t>« Vous allez devenir journalistes et préparer une interview sur le hockey. »</w:t>
            </w:r>
          </w:p>
          <w:p w14:paraId="5B1CD992" w14:textId="77777777" w:rsidR="00E20F8A" w:rsidRPr="00B71F9F" w:rsidRDefault="00E20F8A" w:rsidP="0056313D">
            <w:pPr>
              <w:pStyle w:val="NormalWeb"/>
              <w:rPr>
                <w:b/>
                <w:bCs/>
                <w:color w:val="000000"/>
              </w:rPr>
            </w:pPr>
            <w:r w:rsidRPr="00B71F9F">
              <w:rPr>
                <w:rStyle w:val="lev"/>
                <w:rFonts w:eastAsiaTheme="majorEastAsia"/>
                <w:color w:val="000000"/>
              </w:rPr>
              <w:t>Découverte</w:t>
            </w:r>
            <w:r>
              <w:rPr>
                <w:rStyle w:val="lev"/>
                <w:rFonts w:eastAsiaTheme="majorEastAsia"/>
                <w:color w:val="000000"/>
              </w:rPr>
              <w:t> :</w:t>
            </w:r>
          </w:p>
          <w:p w14:paraId="7CD3A215" w14:textId="77777777" w:rsidR="00E20F8A" w:rsidRDefault="00E20F8A" w:rsidP="00E20F8A">
            <w:pPr>
              <w:pStyle w:val="NormalWeb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Lecture/écoute d’une petite interview adaptée.</w:t>
            </w:r>
          </w:p>
          <w:p w14:paraId="5DFDFCFC" w14:textId="77777777" w:rsidR="00E20F8A" w:rsidRDefault="00E20F8A" w:rsidP="00E20F8A">
            <w:pPr>
              <w:pStyle w:val="NormalWeb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Identifier ensemble : les questions, les réponses, la différence entre les deux.</w:t>
            </w:r>
          </w:p>
          <w:p w14:paraId="73DF250A" w14:textId="77777777" w:rsidR="00E20F8A" w:rsidRPr="001F79E6" w:rsidRDefault="00E20F8A" w:rsidP="0056313D">
            <w:pPr>
              <w:rPr>
                <w:sz w:val="20"/>
                <w:szCs w:val="20"/>
              </w:rPr>
            </w:pPr>
          </w:p>
          <w:p w14:paraId="529CD423" w14:textId="77777777" w:rsidR="00E20F8A" w:rsidRPr="001F79E6" w:rsidRDefault="00E20F8A" w:rsidP="0056313D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58324F2" w14:textId="77777777" w:rsidR="00E20F8A" w:rsidRPr="008E2F67" w:rsidRDefault="00E20F8A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E20F8A" w:rsidRPr="008E2F67" w14:paraId="2343F359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289B221F" w14:textId="77777777" w:rsidR="00E20F8A" w:rsidRPr="008E2F67" w:rsidRDefault="00E20F8A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6278D128" w14:textId="77777777" w:rsidR="00E20F8A" w:rsidRPr="008E2F67" w:rsidRDefault="00E20F8A" w:rsidP="0056313D">
            <w:pPr>
              <w:jc w:val="center"/>
              <w:rPr>
                <w:sz w:val="20"/>
                <w:szCs w:val="20"/>
              </w:rPr>
            </w:pPr>
          </w:p>
          <w:p w14:paraId="4FFCD9D3" w14:textId="77777777" w:rsidR="00E20F8A" w:rsidRPr="008E2F67" w:rsidRDefault="00E20F8A" w:rsidP="0056313D">
            <w:pPr>
              <w:jc w:val="center"/>
              <w:rPr>
                <w:sz w:val="20"/>
                <w:szCs w:val="20"/>
              </w:rPr>
            </w:pPr>
          </w:p>
          <w:p w14:paraId="323D5BE1" w14:textId="77777777" w:rsidR="00E20F8A" w:rsidRPr="008E2F67" w:rsidRDefault="00E20F8A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15 min</w:t>
            </w:r>
          </w:p>
        </w:tc>
        <w:tc>
          <w:tcPr>
            <w:tcW w:w="5443" w:type="dxa"/>
          </w:tcPr>
          <w:p w14:paraId="76FA939D" w14:textId="77777777" w:rsidR="00E20F8A" w:rsidRDefault="00E20F8A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Affiche collective :</w:t>
            </w:r>
          </w:p>
          <w:p w14:paraId="05FDD5D1" w14:textId="77777777" w:rsidR="00E20F8A" w:rsidRDefault="00E20F8A" w:rsidP="0056313D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L’enseignant demande aux élèves :</w:t>
            </w:r>
          </w:p>
          <w:p w14:paraId="76005610" w14:textId="77777777" w:rsidR="00E20F8A" w:rsidRDefault="00E20F8A" w:rsidP="00E20F8A">
            <w:pPr>
              <w:pStyle w:val="NormalWeb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Les mots qu’on utilise pour poser une question :  Qui ? Quoi ? Comment ? Pourquoi ?.</w:t>
            </w:r>
          </w:p>
          <w:p w14:paraId="05F2AB49" w14:textId="77777777" w:rsidR="00E20F8A" w:rsidRDefault="00E20F8A" w:rsidP="00E20F8A">
            <w:pPr>
              <w:pStyle w:val="NormalWeb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Exemple de réponses possibles.</w:t>
            </w:r>
          </w:p>
          <w:p w14:paraId="49A1D295" w14:textId="77777777" w:rsidR="00E20F8A" w:rsidRPr="008E2F67" w:rsidRDefault="00E20F8A" w:rsidP="005631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14:paraId="60186768" w14:textId="77777777" w:rsidR="00E20F8A" w:rsidRPr="008E2F67" w:rsidRDefault="00E20F8A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E20F8A" w:rsidRPr="008E2F67" w14:paraId="61ED6758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00DB6CC3" w14:textId="77777777" w:rsidR="00E20F8A" w:rsidRPr="008E2F67" w:rsidRDefault="00E20F8A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7CE816A1" w14:textId="77777777" w:rsidR="00E20F8A" w:rsidRPr="008E2F67" w:rsidRDefault="00E20F8A" w:rsidP="0056313D">
            <w:pPr>
              <w:jc w:val="center"/>
              <w:rPr>
                <w:sz w:val="20"/>
                <w:szCs w:val="20"/>
              </w:rPr>
            </w:pPr>
          </w:p>
          <w:p w14:paraId="6EB91B9E" w14:textId="77777777" w:rsidR="00E20F8A" w:rsidRPr="008E2F67" w:rsidRDefault="00E20F8A" w:rsidP="0056313D">
            <w:pPr>
              <w:jc w:val="center"/>
              <w:rPr>
                <w:sz w:val="20"/>
                <w:szCs w:val="20"/>
              </w:rPr>
            </w:pPr>
          </w:p>
          <w:p w14:paraId="4E656ED0" w14:textId="77777777" w:rsidR="00E20F8A" w:rsidRPr="008E2F67" w:rsidRDefault="00E20F8A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50 min</w:t>
            </w:r>
          </w:p>
        </w:tc>
        <w:tc>
          <w:tcPr>
            <w:tcW w:w="5443" w:type="dxa"/>
          </w:tcPr>
          <w:p w14:paraId="2459097D" w14:textId="77777777" w:rsidR="00E20F8A" w:rsidRDefault="00E20F8A" w:rsidP="0056313D">
            <w:pPr>
              <w:pStyle w:val="NormalWeb"/>
              <w:rPr>
                <w:color w:val="000000"/>
              </w:rPr>
            </w:pPr>
            <w:r>
              <w:t xml:space="preserve"> L’enseignant demande aux élèves de se mettre p</w:t>
            </w:r>
            <w:r>
              <w:rPr>
                <w:color w:val="000000"/>
              </w:rPr>
              <w:t>ar petits groupes :</w:t>
            </w:r>
          </w:p>
          <w:p w14:paraId="06CDD7C8" w14:textId="77777777" w:rsidR="00E20F8A" w:rsidRDefault="00E20F8A" w:rsidP="00E20F8A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Chaque groupe</w:t>
            </w:r>
            <w:r w:rsidRPr="00B71F9F">
              <w:rPr>
                <w:color w:val="000000"/>
              </w:rPr>
              <w:t xml:space="preserve"> invente</w:t>
            </w:r>
            <w:r w:rsidRPr="00B71F9F">
              <w:rPr>
                <w:rStyle w:val="apple-converted-space"/>
                <w:color w:val="000000"/>
              </w:rPr>
              <w:t> </w:t>
            </w:r>
            <w:r w:rsidRPr="00B71F9F">
              <w:rPr>
                <w:rStyle w:val="lev"/>
                <w:rFonts w:eastAsiaTheme="majorEastAsia"/>
                <w:color w:val="000000"/>
              </w:rPr>
              <w:t>3–4 questions simples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à poser à un joueur fictif.</w:t>
            </w:r>
          </w:p>
          <w:p w14:paraId="21DBBF31" w14:textId="77777777" w:rsidR="00E20F8A" w:rsidRDefault="00E20F8A" w:rsidP="00E20F8A">
            <w:pPr>
              <w:pStyle w:val="NormalWeb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Exemples guidés : « Pourquoi joues-tu au hockey ? », « Quelle est ta position préférée ? », « Est-ce difficile ? », « Que ressens-tu quand tu marques un but ? »</w:t>
            </w:r>
          </w:p>
          <w:p w14:paraId="064282BC" w14:textId="77777777" w:rsidR="00E20F8A" w:rsidRPr="00B71F9F" w:rsidRDefault="00E20F8A" w:rsidP="0056313D">
            <w:pPr>
              <w:pStyle w:val="NormalWeb"/>
              <w:rPr>
                <w:b/>
                <w:bCs/>
                <w:color w:val="000000"/>
              </w:rPr>
            </w:pPr>
            <w:r w:rsidRPr="00B71F9F">
              <w:rPr>
                <w:rStyle w:val="lev"/>
                <w:rFonts w:eastAsiaTheme="majorEastAsia"/>
                <w:color w:val="000000"/>
              </w:rPr>
              <w:t>Production finale</w:t>
            </w:r>
            <w:r>
              <w:rPr>
                <w:rStyle w:val="lev"/>
                <w:rFonts w:eastAsiaTheme="majorEastAsia"/>
                <w:color w:val="000000"/>
              </w:rPr>
              <w:t> :</w:t>
            </w:r>
          </w:p>
          <w:p w14:paraId="409E2829" w14:textId="77777777" w:rsidR="00E20F8A" w:rsidRDefault="00E20F8A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Mise en scène de l’interview (un élève = journaliste, un autre = joueur).</w:t>
            </w:r>
          </w:p>
          <w:p w14:paraId="0E7779C6" w14:textId="77777777" w:rsidR="00E20F8A" w:rsidRDefault="00E20F8A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Écriture au tableau des questions/réponses retenues par chaque groupe.</w:t>
            </w:r>
          </w:p>
          <w:p w14:paraId="18876258" w14:textId="77777777" w:rsidR="00E20F8A" w:rsidRDefault="00E20F8A" w:rsidP="0056313D">
            <w:pPr>
              <w:pStyle w:val="NormalWeb"/>
              <w:rPr>
                <w:color w:val="000000"/>
              </w:rPr>
            </w:pPr>
          </w:p>
          <w:p w14:paraId="1CD49367" w14:textId="77777777" w:rsidR="00E20F8A" w:rsidRPr="0029741B" w:rsidRDefault="00E20F8A" w:rsidP="0056313D">
            <w:pPr>
              <w:jc w:val="both"/>
            </w:pPr>
          </w:p>
        </w:tc>
        <w:tc>
          <w:tcPr>
            <w:tcW w:w="2036" w:type="dxa"/>
          </w:tcPr>
          <w:p w14:paraId="22278A32" w14:textId="77777777" w:rsidR="00E20F8A" w:rsidRPr="008E2F67" w:rsidRDefault="00E20F8A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29AAC4D0" w14:textId="77777777" w:rsidR="00E20F8A" w:rsidRDefault="00E20F8A"/>
    <w:sectPr w:rsidR="00E2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92C"/>
    <w:multiLevelType w:val="multilevel"/>
    <w:tmpl w:val="655E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A65C3"/>
    <w:multiLevelType w:val="multilevel"/>
    <w:tmpl w:val="7302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A4BA6"/>
    <w:multiLevelType w:val="multilevel"/>
    <w:tmpl w:val="C282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5177"/>
    <w:multiLevelType w:val="multilevel"/>
    <w:tmpl w:val="2A82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68285">
    <w:abstractNumId w:val="3"/>
  </w:num>
  <w:num w:numId="2" w16cid:durableId="145558419">
    <w:abstractNumId w:val="1"/>
  </w:num>
  <w:num w:numId="3" w16cid:durableId="930695446">
    <w:abstractNumId w:val="0"/>
  </w:num>
  <w:num w:numId="4" w16cid:durableId="652224278">
    <w:abstractNumId w:val="2"/>
  </w:num>
  <w:num w:numId="5" w16cid:durableId="1115519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A"/>
    <w:rsid w:val="00AC71F1"/>
    <w:rsid w:val="00E2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005BD8"/>
  <w15:chartTrackingRefBased/>
  <w15:docId w15:val="{C61CC41F-561F-2A4E-8236-78BC4CDA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8A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E2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E20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0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0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0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0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0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0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0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E20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0F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0F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0F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0F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0F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0F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0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0F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0F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0F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0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0F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0F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E20F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E20F8A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E20F8A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E20F8A"/>
    <w:rPr>
      <w:b/>
      <w:bCs/>
    </w:rPr>
  </w:style>
  <w:style w:type="character" w:customStyle="1" w:styleId="apple-converted-space">
    <w:name w:val="apple-converted-space"/>
    <w:basedOn w:val="Policepardfaut"/>
    <w:rsid w:val="00E2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284AA-619E-457A-AD29-EF20BF3ABA1C}"/>
</file>

<file path=customXml/itemProps2.xml><?xml version="1.0" encoding="utf-8"?>
<ds:datastoreItem xmlns:ds="http://schemas.openxmlformats.org/officeDocument/2006/customXml" ds:itemID="{0C5CCE39-35A8-4F2E-877A-DDC8F05FEEF0}"/>
</file>

<file path=customXml/itemProps3.xml><?xml version="1.0" encoding="utf-8"?>
<ds:datastoreItem xmlns:ds="http://schemas.openxmlformats.org/officeDocument/2006/customXml" ds:itemID="{B4002B61-5DC0-4C16-BCC1-48FC4B028A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1574</Characters>
  <Application>Microsoft Office Word</Application>
  <DocSecurity>0</DocSecurity>
  <Lines>82</Lines>
  <Paragraphs>49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Laura Vanderschelde</cp:lastModifiedBy>
  <cp:revision>1</cp:revision>
  <dcterms:created xsi:type="dcterms:W3CDTF">2025-10-23T09:39:00Z</dcterms:created>
  <dcterms:modified xsi:type="dcterms:W3CDTF">2025-10-23T09:40:00Z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