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69C0" w14:textId="77777777" w:rsidR="00156116" w:rsidRDefault="00156116" w:rsidP="00B02F5C">
      <w:pPr>
        <w:pStyle w:val="Heading1"/>
      </w:pPr>
      <w:r>
        <w:t>A l’attention de l’accompagnateur désigné</w:t>
      </w:r>
    </w:p>
    <w:p w14:paraId="095AD976" w14:textId="77777777" w:rsidR="0074181C" w:rsidRPr="00B02F5C" w:rsidRDefault="00B568C5" w:rsidP="00156116">
      <w:pPr>
        <w:pStyle w:val="Heading2"/>
      </w:pPr>
      <w:r>
        <w:t xml:space="preserve">Préparation de </w:t>
      </w:r>
      <w:r w:rsidR="0089442E">
        <w:t>l’accueil des nouveaux travailleurs</w:t>
      </w:r>
      <w:r w:rsidR="00F0407C">
        <w:br/>
      </w:r>
    </w:p>
    <w:p w14:paraId="7D553278" w14:textId="77777777" w:rsidR="0074181C" w:rsidRDefault="0089442E">
      <w:r>
        <w:t>Nom du travailleur</w:t>
      </w:r>
      <w:r w:rsidR="0074181C">
        <w:t> :</w:t>
      </w:r>
      <w:r>
        <w:t xml:space="preserve"> …………………………………………………………………………………………………………………………..</w:t>
      </w:r>
    </w:p>
    <w:p w14:paraId="487E250C" w14:textId="77777777" w:rsidR="0089442E" w:rsidRDefault="0089442E">
      <w:r>
        <w:t>Non de l’accompagnateur : ……………………………………………………………………………………………………………….</w:t>
      </w:r>
    </w:p>
    <w:p w14:paraId="2A601627" w14:textId="77777777" w:rsidR="0089442E" w:rsidRDefault="0089442E">
      <w:r>
        <w:t>Jour de l’engagement : ……………... / ……………... / ……………...</w:t>
      </w:r>
    </w:p>
    <w:p w14:paraId="433E9303" w14:textId="77777777" w:rsidR="0089442E" w:rsidRDefault="0089442E">
      <w:r>
        <w:t>Premier jour d’accueil : ……………... / ……………... / ……………...</w:t>
      </w:r>
    </w:p>
    <w:p w14:paraId="529AA072" w14:textId="77777777" w:rsidR="0089442E" w:rsidRDefault="0089442E">
      <w:r>
        <w:t>Fin de la période d’accueil : ……………... / ……………... / ……………... (au plus tard  jour 1 + 30)</w:t>
      </w:r>
    </w:p>
    <w:p w14:paraId="110A24C3" w14:textId="77777777" w:rsidR="00610262" w:rsidRDefault="006102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6"/>
        <w:gridCol w:w="586"/>
      </w:tblGrid>
      <w:tr w:rsidR="0089442E" w:rsidRPr="00610262" w14:paraId="586B3A10" w14:textId="77777777" w:rsidTr="00F0407C">
        <w:trPr>
          <w:trHeight w:val="378"/>
        </w:trPr>
        <w:tc>
          <w:tcPr>
            <w:tcW w:w="8476" w:type="dxa"/>
            <w:shd w:val="clear" w:color="auto" w:fill="BFBFBF" w:themeFill="background1" w:themeFillShade="BF"/>
            <w:vAlign w:val="center"/>
          </w:tcPr>
          <w:p w14:paraId="4D30FD2B" w14:textId="77777777" w:rsidR="0089442E" w:rsidRPr="00610262" w:rsidRDefault="0089442E" w:rsidP="00F0407C">
            <w:pPr>
              <w:rPr>
                <w:b/>
              </w:rPr>
            </w:pPr>
            <w:r w:rsidRPr="00610262">
              <w:rPr>
                <w:b/>
              </w:rPr>
              <w:t>Que faut-il prévoir ?</w:t>
            </w:r>
          </w:p>
        </w:tc>
        <w:tc>
          <w:tcPr>
            <w:tcW w:w="586" w:type="dxa"/>
            <w:shd w:val="clear" w:color="auto" w:fill="BFBFBF" w:themeFill="background1" w:themeFillShade="BF"/>
            <w:vAlign w:val="center"/>
          </w:tcPr>
          <w:p w14:paraId="6B6D3A87" w14:textId="77777777" w:rsidR="0089442E" w:rsidRPr="00610262" w:rsidRDefault="0089442E" w:rsidP="00F0407C">
            <w:pPr>
              <w:rPr>
                <w:b/>
              </w:rPr>
            </w:pPr>
            <w:r w:rsidRPr="00610262">
              <w:rPr>
                <w:b/>
              </w:rPr>
              <w:t>OK</w:t>
            </w:r>
          </w:p>
        </w:tc>
      </w:tr>
      <w:tr w:rsidR="0089442E" w14:paraId="25822BD1" w14:textId="77777777" w:rsidTr="00F0407C">
        <w:trPr>
          <w:trHeight w:val="411"/>
        </w:trPr>
        <w:tc>
          <w:tcPr>
            <w:tcW w:w="8476" w:type="dxa"/>
            <w:vAlign w:val="center"/>
          </w:tcPr>
          <w:p w14:paraId="249F5CBE" w14:textId="77777777" w:rsidR="0089442E" w:rsidRDefault="0089442E" w:rsidP="00F0407C">
            <w:r>
              <w:t>Documents à l’engagement : ROI, contrat</w:t>
            </w:r>
          </w:p>
        </w:tc>
        <w:tc>
          <w:tcPr>
            <w:tcW w:w="586" w:type="dxa"/>
            <w:vAlign w:val="center"/>
          </w:tcPr>
          <w:p w14:paraId="10B5B234" w14:textId="77777777" w:rsidR="0089442E" w:rsidRDefault="0089442E" w:rsidP="00F0407C"/>
        </w:tc>
      </w:tr>
      <w:tr w:rsidR="0089442E" w14:paraId="597BC86A" w14:textId="77777777" w:rsidTr="00F0407C">
        <w:trPr>
          <w:trHeight w:val="843"/>
        </w:trPr>
        <w:tc>
          <w:tcPr>
            <w:tcW w:w="8476" w:type="dxa"/>
            <w:vAlign w:val="center"/>
          </w:tcPr>
          <w:p w14:paraId="0DD7A9E0" w14:textId="77777777" w:rsidR="00610262" w:rsidRDefault="0089442E" w:rsidP="00F0407C">
            <w:r>
              <w:t>Documents le premier jour de travail</w:t>
            </w:r>
            <w:r w:rsidR="00960641">
              <w:t> :</w:t>
            </w:r>
          </w:p>
          <w:p w14:paraId="259CABA7" w14:textId="77777777" w:rsidR="0089442E" w:rsidRDefault="00960641" w:rsidP="00F0407C">
            <w:r>
              <w:t>………………………………………………………………………………..</w:t>
            </w:r>
          </w:p>
        </w:tc>
        <w:tc>
          <w:tcPr>
            <w:tcW w:w="586" w:type="dxa"/>
            <w:vAlign w:val="center"/>
          </w:tcPr>
          <w:p w14:paraId="0671DEC4" w14:textId="77777777" w:rsidR="0089442E" w:rsidRDefault="0089442E" w:rsidP="00F0407C"/>
        </w:tc>
      </w:tr>
      <w:tr w:rsidR="0089442E" w14:paraId="51E391A7" w14:textId="77777777" w:rsidTr="00F0407C">
        <w:trPr>
          <w:trHeight w:val="424"/>
        </w:trPr>
        <w:tc>
          <w:tcPr>
            <w:tcW w:w="8476" w:type="dxa"/>
            <w:vAlign w:val="center"/>
          </w:tcPr>
          <w:p w14:paraId="7CC461B9" w14:textId="59A68FCF" w:rsidR="0089442E" w:rsidRDefault="0089442E" w:rsidP="00F0407C">
            <w:r>
              <w:t xml:space="preserve">Présentation </w:t>
            </w:r>
            <w:r w:rsidR="007B54C6">
              <w:t>à l’OA</w:t>
            </w:r>
          </w:p>
        </w:tc>
        <w:tc>
          <w:tcPr>
            <w:tcW w:w="586" w:type="dxa"/>
            <w:vAlign w:val="center"/>
          </w:tcPr>
          <w:p w14:paraId="14E5E089" w14:textId="77777777" w:rsidR="0089442E" w:rsidRDefault="0089442E" w:rsidP="00F0407C"/>
        </w:tc>
      </w:tr>
      <w:tr w:rsidR="0089442E" w14:paraId="03AD61E1" w14:textId="77777777" w:rsidTr="00F0407C">
        <w:trPr>
          <w:trHeight w:val="402"/>
        </w:trPr>
        <w:tc>
          <w:tcPr>
            <w:tcW w:w="8476" w:type="dxa"/>
            <w:vAlign w:val="center"/>
          </w:tcPr>
          <w:p w14:paraId="2257A21D" w14:textId="77777777" w:rsidR="0089442E" w:rsidRDefault="0089442E" w:rsidP="00F0407C">
            <w:r>
              <w:t>Présentation aux collègues</w:t>
            </w:r>
          </w:p>
        </w:tc>
        <w:tc>
          <w:tcPr>
            <w:tcW w:w="586" w:type="dxa"/>
            <w:vAlign w:val="center"/>
          </w:tcPr>
          <w:p w14:paraId="16F30256" w14:textId="77777777" w:rsidR="0089442E" w:rsidRDefault="0089442E" w:rsidP="00F0407C"/>
        </w:tc>
      </w:tr>
      <w:tr w:rsidR="0089442E" w14:paraId="1C1923C3" w14:textId="77777777" w:rsidTr="00F0407C">
        <w:trPr>
          <w:trHeight w:val="1470"/>
        </w:trPr>
        <w:tc>
          <w:tcPr>
            <w:tcW w:w="8476" w:type="dxa"/>
            <w:vAlign w:val="center"/>
          </w:tcPr>
          <w:p w14:paraId="2D90B6E7" w14:textId="77777777" w:rsidR="00610262" w:rsidRDefault="00960641" w:rsidP="00F0407C">
            <w:r>
              <w:t xml:space="preserve">Attention particulière aux personnes </w:t>
            </w:r>
          </w:p>
          <w:p w14:paraId="23C57E4E" w14:textId="77777777" w:rsidR="00610262" w:rsidRDefault="00960641" w:rsidP="00F0407C">
            <w:pPr>
              <w:pStyle w:val="ListParagraph"/>
              <w:numPr>
                <w:ilvl w:val="0"/>
                <w:numId w:val="1"/>
              </w:numPr>
            </w:pPr>
            <w:r>
              <w:t xml:space="preserve">parlant une autre langue </w:t>
            </w:r>
          </w:p>
          <w:p w14:paraId="6A8B4DA0" w14:textId="77777777" w:rsidR="00610262" w:rsidRDefault="00960641" w:rsidP="00F0407C">
            <w:pPr>
              <w:pStyle w:val="ListParagraph"/>
              <w:numPr>
                <w:ilvl w:val="0"/>
                <w:numId w:val="1"/>
              </w:numPr>
            </w:pPr>
            <w:r>
              <w:t xml:space="preserve">moins-valides </w:t>
            </w:r>
          </w:p>
          <w:p w14:paraId="7D2DE46A" w14:textId="77777777" w:rsidR="00610262" w:rsidRDefault="00960641" w:rsidP="00F0407C">
            <w:pPr>
              <w:pStyle w:val="ListParagraph"/>
              <w:numPr>
                <w:ilvl w:val="0"/>
                <w:numId w:val="1"/>
              </w:numPr>
            </w:pPr>
            <w:r>
              <w:t xml:space="preserve">jeunes travailleurs </w:t>
            </w:r>
          </w:p>
          <w:p w14:paraId="64A0A8EC" w14:textId="77777777" w:rsidR="0089442E" w:rsidRDefault="00960641" w:rsidP="00F0407C">
            <w:pPr>
              <w:pStyle w:val="ListParagraph"/>
              <w:numPr>
                <w:ilvl w:val="0"/>
                <w:numId w:val="1"/>
              </w:numPr>
            </w:pPr>
            <w:r>
              <w:t>issus d’un groupe à risque</w:t>
            </w:r>
          </w:p>
        </w:tc>
        <w:tc>
          <w:tcPr>
            <w:tcW w:w="586" w:type="dxa"/>
            <w:vAlign w:val="center"/>
          </w:tcPr>
          <w:p w14:paraId="027D4DAA" w14:textId="77777777" w:rsidR="0089442E" w:rsidRDefault="0089442E" w:rsidP="00F0407C"/>
        </w:tc>
      </w:tr>
      <w:tr w:rsidR="0089442E" w14:paraId="7299FC60" w14:textId="77777777" w:rsidTr="00F0407C">
        <w:trPr>
          <w:trHeight w:val="701"/>
        </w:trPr>
        <w:tc>
          <w:tcPr>
            <w:tcW w:w="8476" w:type="dxa"/>
            <w:vAlign w:val="center"/>
          </w:tcPr>
          <w:p w14:paraId="0B7DC1BE" w14:textId="77777777" w:rsidR="0089442E" w:rsidRDefault="00960641" w:rsidP="00F0407C">
            <w:r>
              <w:t>Déclaration DIMONA : enregistrement électronique du travailleur auprès de la sécurité sociale</w:t>
            </w:r>
          </w:p>
        </w:tc>
        <w:tc>
          <w:tcPr>
            <w:tcW w:w="586" w:type="dxa"/>
            <w:vAlign w:val="center"/>
          </w:tcPr>
          <w:p w14:paraId="727E4E97" w14:textId="77777777" w:rsidR="0089442E" w:rsidRDefault="0089442E" w:rsidP="00F0407C"/>
        </w:tc>
      </w:tr>
    </w:tbl>
    <w:p w14:paraId="1873E317" w14:textId="77777777" w:rsidR="00610262" w:rsidRDefault="00610262" w:rsidP="00610262">
      <w:r>
        <w:br w:type="page"/>
      </w:r>
    </w:p>
    <w:p w14:paraId="30DBB8B5" w14:textId="77777777" w:rsidR="00F0407C" w:rsidRDefault="00156116" w:rsidP="00156116">
      <w:pPr>
        <w:pStyle w:val="Heading2"/>
      </w:pPr>
      <w:r>
        <w:lastRenderedPageBreak/>
        <w:t>L</w:t>
      </w:r>
      <w:r w:rsidR="00610262">
        <w:t>e premier jour de travail</w:t>
      </w:r>
    </w:p>
    <w:p w14:paraId="7849B8F0" w14:textId="77777777" w:rsidR="00156116" w:rsidRPr="00156116" w:rsidRDefault="00156116" w:rsidP="001561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17"/>
        <w:gridCol w:w="3021"/>
      </w:tblGrid>
      <w:tr w:rsidR="00A40B93" w14:paraId="307E3549" w14:textId="77777777" w:rsidTr="00156116">
        <w:trPr>
          <w:trHeight w:val="794"/>
        </w:trPr>
        <w:tc>
          <w:tcPr>
            <w:tcW w:w="5524" w:type="dxa"/>
            <w:shd w:val="clear" w:color="auto" w:fill="BFBFBF" w:themeFill="background1" w:themeFillShade="BF"/>
          </w:tcPr>
          <w:p w14:paraId="3F48D070" w14:textId="77777777" w:rsidR="00A40B93" w:rsidRPr="00F0407C" w:rsidRDefault="00A40B93" w:rsidP="00156116">
            <w:pPr>
              <w:spacing w:before="120"/>
              <w:rPr>
                <w:b/>
              </w:rPr>
            </w:pPr>
            <w:r w:rsidRPr="00F0407C">
              <w:rPr>
                <w:b/>
              </w:rPr>
              <w:t>Que doit savoir, faire ou recevoir le nouveau travailleur durant le premier jour de travail ?</w:t>
            </w:r>
          </w:p>
        </w:tc>
        <w:tc>
          <w:tcPr>
            <w:tcW w:w="517" w:type="dxa"/>
            <w:shd w:val="clear" w:color="auto" w:fill="BFBFBF" w:themeFill="background1" w:themeFillShade="BF"/>
            <w:vAlign w:val="center"/>
          </w:tcPr>
          <w:p w14:paraId="67713F43" w14:textId="77777777" w:rsidR="00A40B93" w:rsidRPr="00F0407C" w:rsidRDefault="00A40B93" w:rsidP="00F0407C">
            <w:pPr>
              <w:spacing w:before="120"/>
              <w:rPr>
                <w:b/>
              </w:rPr>
            </w:pPr>
            <w:r w:rsidRPr="00F0407C">
              <w:rPr>
                <w:b/>
              </w:rPr>
              <w:t>OK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7E94E0BA" w14:textId="77777777" w:rsidR="00A40B93" w:rsidRPr="00F0407C" w:rsidRDefault="00A40B93" w:rsidP="00F0407C">
            <w:pPr>
              <w:spacing w:before="120"/>
              <w:rPr>
                <w:b/>
              </w:rPr>
            </w:pPr>
            <w:r w:rsidRPr="00F0407C">
              <w:rPr>
                <w:b/>
              </w:rPr>
              <w:t>Matériel ou doc utiles</w:t>
            </w:r>
          </w:p>
        </w:tc>
      </w:tr>
      <w:tr w:rsidR="00A40B93" w14:paraId="522B51A1" w14:textId="77777777" w:rsidTr="00156116">
        <w:trPr>
          <w:trHeight w:val="510"/>
        </w:trPr>
        <w:tc>
          <w:tcPr>
            <w:tcW w:w="5524" w:type="dxa"/>
          </w:tcPr>
          <w:p w14:paraId="74CEF2C7" w14:textId="77777777" w:rsidR="00A40B93" w:rsidRDefault="00A40B93" w:rsidP="00156116">
            <w:pPr>
              <w:spacing w:before="120"/>
            </w:pPr>
            <w:r>
              <w:t>Rencontre avec le Directeur</w:t>
            </w:r>
          </w:p>
        </w:tc>
        <w:tc>
          <w:tcPr>
            <w:tcW w:w="517" w:type="dxa"/>
            <w:vAlign w:val="center"/>
          </w:tcPr>
          <w:p w14:paraId="4244C483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6333B81E" w14:textId="77777777" w:rsidR="00A40B93" w:rsidRDefault="00A40B93" w:rsidP="00F0407C">
            <w:pPr>
              <w:spacing w:before="120"/>
            </w:pPr>
          </w:p>
        </w:tc>
      </w:tr>
      <w:tr w:rsidR="00A40B93" w14:paraId="222476FD" w14:textId="77777777" w:rsidTr="00156116">
        <w:trPr>
          <w:trHeight w:val="529"/>
        </w:trPr>
        <w:tc>
          <w:tcPr>
            <w:tcW w:w="5524" w:type="dxa"/>
          </w:tcPr>
          <w:p w14:paraId="62E77B8E" w14:textId="77777777" w:rsidR="00A40B93" w:rsidRDefault="00A40B93" w:rsidP="00156116">
            <w:pPr>
              <w:spacing w:before="120"/>
            </w:pPr>
            <w:r>
              <w:t>Rencontre avec l’accompagnateur</w:t>
            </w:r>
          </w:p>
        </w:tc>
        <w:tc>
          <w:tcPr>
            <w:tcW w:w="517" w:type="dxa"/>
            <w:vAlign w:val="center"/>
          </w:tcPr>
          <w:p w14:paraId="657BF044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5EBD604E" w14:textId="77777777" w:rsidR="00A40B93" w:rsidRDefault="00A40B93" w:rsidP="00F0407C">
            <w:pPr>
              <w:spacing w:before="120"/>
            </w:pPr>
          </w:p>
        </w:tc>
      </w:tr>
      <w:tr w:rsidR="00A40B93" w14:paraId="2856F489" w14:textId="77777777" w:rsidTr="00156116">
        <w:trPr>
          <w:trHeight w:val="549"/>
        </w:trPr>
        <w:tc>
          <w:tcPr>
            <w:tcW w:w="5524" w:type="dxa"/>
          </w:tcPr>
          <w:p w14:paraId="6BF59BE7" w14:textId="77777777" w:rsidR="00A40B93" w:rsidRDefault="00A40B93" w:rsidP="00156116">
            <w:pPr>
              <w:spacing w:before="120"/>
            </w:pPr>
            <w:r>
              <w:t>Rencontre avec les collègues</w:t>
            </w:r>
          </w:p>
        </w:tc>
        <w:tc>
          <w:tcPr>
            <w:tcW w:w="517" w:type="dxa"/>
            <w:vAlign w:val="center"/>
          </w:tcPr>
          <w:p w14:paraId="486ADE82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46E70927" w14:textId="77777777" w:rsidR="00A40B93" w:rsidRDefault="00A40B93" w:rsidP="00F0407C">
            <w:pPr>
              <w:spacing w:before="120"/>
            </w:pPr>
          </w:p>
        </w:tc>
      </w:tr>
      <w:tr w:rsidR="00A40B93" w14:paraId="433A0227" w14:textId="77777777" w:rsidTr="00156116">
        <w:trPr>
          <w:trHeight w:val="584"/>
        </w:trPr>
        <w:tc>
          <w:tcPr>
            <w:tcW w:w="5524" w:type="dxa"/>
          </w:tcPr>
          <w:p w14:paraId="2AEFFDAB" w14:textId="77777777" w:rsidR="00A40B93" w:rsidRDefault="00A40B93" w:rsidP="00156116">
            <w:pPr>
              <w:spacing w:before="120"/>
            </w:pPr>
            <w:r>
              <w:t>Explications sur le travail à effectuer, la méthode de travail</w:t>
            </w:r>
          </w:p>
        </w:tc>
        <w:tc>
          <w:tcPr>
            <w:tcW w:w="517" w:type="dxa"/>
            <w:vAlign w:val="center"/>
          </w:tcPr>
          <w:p w14:paraId="53E3510D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52A947F2" w14:textId="77777777" w:rsidR="00A40B93" w:rsidRDefault="00A40B93" w:rsidP="00F0407C">
            <w:pPr>
              <w:spacing w:before="120"/>
            </w:pPr>
          </w:p>
        </w:tc>
      </w:tr>
      <w:tr w:rsidR="00F0407C" w14:paraId="26DE2D5B" w14:textId="77777777" w:rsidTr="00156116">
        <w:trPr>
          <w:trHeight w:val="755"/>
        </w:trPr>
        <w:tc>
          <w:tcPr>
            <w:tcW w:w="5524" w:type="dxa"/>
          </w:tcPr>
          <w:p w14:paraId="237179F2" w14:textId="77777777" w:rsidR="00F0407C" w:rsidRDefault="00F0407C" w:rsidP="00156116">
            <w:pPr>
              <w:spacing w:before="120"/>
            </w:pPr>
            <w:r>
              <w:t>Explication sur les outils informatiques communs (</w:t>
            </w:r>
            <w:r w:rsidR="00EC147B">
              <w:t xml:space="preserve">serveur, </w:t>
            </w:r>
            <w:r>
              <w:t>pointeuse, agenda)</w:t>
            </w:r>
          </w:p>
        </w:tc>
        <w:tc>
          <w:tcPr>
            <w:tcW w:w="517" w:type="dxa"/>
            <w:vAlign w:val="center"/>
          </w:tcPr>
          <w:p w14:paraId="53600258" w14:textId="77777777" w:rsidR="00F0407C" w:rsidRDefault="00F0407C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2546C41C" w14:textId="77777777" w:rsidR="00F0407C" w:rsidRDefault="00F0407C" w:rsidP="00F0407C">
            <w:pPr>
              <w:spacing w:before="120"/>
            </w:pPr>
          </w:p>
        </w:tc>
      </w:tr>
      <w:tr w:rsidR="00A40B93" w14:paraId="1EF64B58" w14:textId="77777777" w:rsidTr="00156116">
        <w:trPr>
          <w:trHeight w:val="514"/>
        </w:trPr>
        <w:tc>
          <w:tcPr>
            <w:tcW w:w="5524" w:type="dxa"/>
          </w:tcPr>
          <w:p w14:paraId="347EC4F7" w14:textId="77777777" w:rsidR="00A40B93" w:rsidRDefault="00F0407C" w:rsidP="00156116">
            <w:pPr>
              <w:spacing w:before="120"/>
            </w:pPr>
            <w:r>
              <w:t>Que faire en cas d’accident de travail ou de malaise ?</w:t>
            </w:r>
          </w:p>
        </w:tc>
        <w:tc>
          <w:tcPr>
            <w:tcW w:w="517" w:type="dxa"/>
            <w:vAlign w:val="center"/>
          </w:tcPr>
          <w:p w14:paraId="7E570773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6BC5D12B" w14:textId="77777777" w:rsidR="00A40B93" w:rsidRDefault="00A40B93" w:rsidP="00F0407C">
            <w:pPr>
              <w:spacing w:before="120"/>
            </w:pPr>
          </w:p>
        </w:tc>
      </w:tr>
      <w:tr w:rsidR="00A40B93" w14:paraId="5B703239" w14:textId="77777777" w:rsidTr="00156116">
        <w:trPr>
          <w:trHeight w:val="533"/>
        </w:trPr>
        <w:tc>
          <w:tcPr>
            <w:tcW w:w="5524" w:type="dxa"/>
          </w:tcPr>
          <w:p w14:paraId="69B53806" w14:textId="77777777" w:rsidR="00A40B93" w:rsidRDefault="00F0407C" w:rsidP="00156116">
            <w:pPr>
              <w:spacing w:before="120"/>
            </w:pPr>
            <w:r>
              <w:t>Exemplaire du règlement de travail a été remis</w:t>
            </w:r>
          </w:p>
        </w:tc>
        <w:tc>
          <w:tcPr>
            <w:tcW w:w="517" w:type="dxa"/>
            <w:vAlign w:val="center"/>
          </w:tcPr>
          <w:p w14:paraId="68331BD7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0BBFE2E5" w14:textId="77777777" w:rsidR="00A40B93" w:rsidRDefault="00A40B93" w:rsidP="00F0407C">
            <w:pPr>
              <w:spacing w:before="120"/>
            </w:pPr>
          </w:p>
        </w:tc>
      </w:tr>
      <w:tr w:rsidR="00A40B93" w14:paraId="4FECCE90" w14:textId="77777777" w:rsidTr="00156116">
        <w:trPr>
          <w:trHeight w:val="2079"/>
        </w:trPr>
        <w:tc>
          <w:tcPr>
            <w:tcW w:w="5524" w:type="dxa"/>
          </w:tcPr>
          <w:p w14:paraId="7A439609" w14:textId="77777777" w:rsidR="00A40B93" w:rsidRDefault="00F0407C" w:rsidP="00156116">
            <w:pPr>
              <w:spacing w:before="120"/>
            </w:pPr>
            <w:r>
              <w:t>Dispositions pratiques :</w:t>
            </w:r>
          </w:p>
          <w:p w14:paraId="0DDFD59A" w14:textId="77777777" w:rsidR="00156116" w:rsidRDefault="00156116" w:rsidP="00156116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parking extérieur</w:t>
            </w:r>
          </w:p>
          <w:p w14:paraId="5F123203" w14:textId="77777777" w:rsidR="00F0407C" w:rsidRDefault="00F0407C" w:rsidP="00156116">
            <w:pPr>
              <w:pStyle w:val="ListParagraph"/>
              <w:numPr>
                <w:ilvl w:val="0"/>
                <w:numId w:val="2"/>
              </w:numPr>
            </w:pPr>
            <w:r>
              <w:t>horaires et pauses</w:t>
            </w:r>
          </w:p>
          <w:p w14:paraId="5815785A" w14:textId="77777777" w:rsidR="00F0407C" w:rsidRDefault="00F0407C" w:rsidP="00156116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Lieu et utilisation du réfectoire/cuisine</w:t>
            </w:r>
          </w:p>
          <w:p w14:paraId="4AB6F7AD" w14:textId="77777777" w:rsidR="00F0407C" w:rsidRDefault="00F0407C" w:rsidP="00156116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Toilettes</w:t>
            </w:r>
          </w:p>
          <w:p w14:paraId="68487FA9" w14:textId="77777777" w:rsidR="00F0407C" w:rsidRDefault="00F0407C" w:rsidP="00156116">
            <w:pPr>
              <w:pStyle w:val="ListParagraph"/>
              <w:numPr>
                <w:ilvl w:val="0"/>
                <w:numId w:val="2"/>
              </w:numPr>
              <w:spacing w:before="120"/>
            </w:pPr>
            <w:r>
              <w:t>Périodes pour fumer</w:t>
            </w:r>
          </w:p>
        </w:tc>
        <w:tc>
          <w:tcPr>
            <w:tcW w:w="517" w:type="dxa"/>
            <w:vAlign w:val="center"/>
          </w:tcPr>
          <w:p w14:paraId="4056721A" w14:textId="77777777" w:rsidR="00A40B93" w:rsidRDefault="00A40B93" w:rsidP="00F0407C">
            <w:pPr>
              <w:spacing w:before="120"/>
            </w:pPr>
          </w:p>
        </w:tc>
        <w:tc>
          <w:tcPr>
            <w:tcW w:w="3021" w:type="dxa"/>
            <w:vAlign w:val="center"/>
          </w:tcPr>
          <w:p w14:paraId="4F642503" w14:textId="77777777" w:rsidR="00A40B93" w:rsidRDefault="00A40B93" w:rsidP="00F0407C">
            <w:pPr>
              <w:spacing w:before="120"/>
            </w:pPr>
          </w:p>
        </w:tc>
      </w:tr>
    </w:tbl>
    <w:p w14:paraId="4ABD486C" w14:textId="77777777" w:rsidR="00610262" w:rsidRDefault="00610262" w:rsidP="00610262">
      <w:pPr>
        <w:spacing w:before="120"/>
      </w:pPr>
    </w:p>
    <w:sectPr w:rsidR="00610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03C"/>
    <w:multiLevelType w:val="hybridMultilevel"/>
    <w:tmpl w:val="1D629B3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437C5"/>
    <w:multiLevelType w:val="hybridMultilevel"/>
    <w:tmpl w:val="ABF6977A"/>
    <w:lvl w:ilvl="0" w:tplc="4C4A1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552">
    <w:abstractNumId w:val="0"/>
  </w:num>
  <w:num w:numId="2" w16cid:durableId="160079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1C"/>
    <w:rsid w:val="000B5AC1"/>
    <w:rsid w:val="00156116"/>
    <w:rsid w:val="00241CA9"/>
    <w:rsid w:val="00386D6B"/>
    <w:rsid w:val="00511FDC"/>
    <w:rsid w:val="00610262"/>
    <w:rsid w:val="00656C51"/>
    <w:rsid w:val="0074181C"/>
    <w:rsid w:val="007B54C6"/>
    <w:rsid w:val="0089442E"/>
    <w:rsid w:val="009136A1"/>
    <w:rsid w:val="00960641"/>
    <w:rsid w:val="00A40B93"/>
    <w:rsid w:val="00B02F5C"/>
    <w:rsid w:val="00B568C5"/>
    <w:rsid w:val="00EC147B"/>
    <w:rsid w:val="00F0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9793"/>
  <w15:chartTrackingRefBased/>
  <w15:docId w15:val="{921A3417-E503-4429-9EF3-5C2F0A93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9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4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61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SYLME</dc:creator>
  <cp:keywords/>
  <dc:description/>
  <cp:lastModifiedBy>Zoé Rousseau</cp:lastModifiedBy>
  <cp:revision>2</cp:revision>
  <cp:lastPrinted>2019-03-01T11:14:00Z</cp:lastPrinted>
  <dcterms:created xsi:type="dcterms:W3CDTF">2025-03-27T09:30:00Z</dcterms:created>
  <dcterms:modified xsi:type="dcterms:W3CDTF">2025-03-27T09:30:00Z</dcterms:modified>
</cp:coreProperties>
</file>