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FFEA" w14:textId="77777777" w:rsidR="00540753" w:rsidRPr="00615722" w:rsidRDefault="00540753" w:rsidP="00615722">
      <w:pPr>
        <w:pBdr>
          <w:bottom w:val="single" w:sz="4" w:space="1" w:color="808080"/>
        </w:pBdr>
        <w:spacing w:after="200"/>
        <w:rPr>
          <w:rFonts w:ascii="Arial Nova" w:hAnsi="Arial Nova"/>
          <w:color w:val="808080"/>
          <w:sz w:val="28"/>
          <w:szCs w:val="28"/>
          <w:lang w:val="fr-BE" w:eastAsia="fr-BE"/>
        </w:rPr>
      </w:pPr>
      <w:r w:rsidRPr="00615722">
        <w:rPr>
          <w:rFonts w:ascii="Arial Nova" w:hAnsi="Arial Nova"/>
          <w:color w:val="808080"/>
          <w:sz w:val="28"/>
          <w:szCs w:val="28"/>
          <w:lang w:val="fr-BE" w:eastAsia="fr-BE"/>
        </w:rPr>
        <w:t>CONTRAT POUR UN TRAVAIL NETTEMENT DEFINI</w:t>
      </w:r>
      <w:r w:rsidR="00AE1B40" w:rsidRPr="00615722">
        <w:rPr>
          <w:rFonts w:ascii="Arial Nova" w:hAnsi="Arial Nova"/>
          <w:color w:val="808080"/>
          <w:sz w:val="28"/>
          <w:szCs w:val="28"/>
          <w:lang w:val="fr-BE" w:eastAsia="fr-BE"/>
        </w:rPr>
        <w:t xml:space="preserve"> (vacataire « art 17 »)</w:t>
      </w:r>
    </w:p>
    <w:p w14:paraId="567D08C7" w14:textId="6BBF91D8" w:rsidR="00540753" w:rsidRPr="00B12925" w:rsidRDefault="00540753" w:rsidP="00615722">
      <w:pPr>
        <w:tabs>
          <w:tab w:val="left" w:pos="3030"/>
        </w:tabs>
        <w:spacing w:line="360" w:lineRule="auto"/>
        <w:rPr>
          <w:rFonts w:ascii="Arial Nova" w:hAnsi="Arial Nova" w:cs="Arial"/>
          <w:b/>
          <w:sz w:val="20"/>
        </w:rPr>
      </w:pPr>
      <w:r w:rsidRPr="00B12925">
        <w:rPr>
          <w:rFonts w:ascii="Arial Nova" w:hAnsi="Arial Nova" w:cs="Arial"/>
          <w:b/>
          <w:sz w:val="20"/>
        </w:rPr>
        <w:t>Entre :</w:t>
      </w:r>
    </w:p>
    <w:p w14:paraId="007DD363" w14:textId="2F4B0E12" w:rsidR="00540753" w:rsidRPr="00B12925" w:rsidRDefault="00540753" w:rsidP="004342C0">
      <w:pPr>
        <w:tabs>
          <w:tab w:val="left" w:leader="dot" w:pos="5670"/>
          <w:tab w:val="right" w:leader="dot" w:pos="9498"/>
        </w:tabs>
        <w:spacing w:line="360" w:lineRule="auto"/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>L’</w:t>
      </w:r>
      <w:r w:rsidR="008B6743" w:rsidRPr="00B12925">
        <w:rPr>
          <w:rFonts w:ascii="Arial Nova" w:hAnsi="Arial Nova" w:cs="Arial"/>
          <w:sz w:val="20"/>
        </w:rPr>
        <w:t>ASBL/La RCA/La Commune/</w:t>
      </w:r>
      <w:r w:rsidR="009B45BF" w:rsidRPr="00B12925">
        <w:rPr>
          <w:rStyle w:val="Appelnotedebasdep"/>
          <w:rFonts w:ascii="Arial Nova" w:hAnsi="Arial Nova" w:cs="Arial"/>
          <w:sz w:val="20"/>
        </w:rPr>
        <w:footnoteReference w:id="1"/>
      </w:r>
      <w:r w:rsidR="008B6743" w:rsidRPr="00B12925">
        <w:rPr>
          <w:rFonts w:ascii="Arial Nova" w:hAnsi="Arial Nova" w:cs="Arial"/>
          <w:sz w:val="20"/>
        </w:rPr>
        <w:t>…</w:t>
      </w:r>
      <w:r w:rsidRPr="00B12925">
        <w:rPr>
          <w:rFonts w:ascii="Arial Nova" w:hAnsi="Arial Nova" w:cs="Arial"/>
          <w:sz w:val="20"/>
        </w:rPr>
        <w:t xml:space="preserve"> : </w:t>
      </w:r>
      <w:r w:rsidRPr="00B12925">
        <w:rPr>
          <w:rFonts w:ascii="Arial Nova" w:hAnsi="Arial Nova" w:cs="Arial"/>
          <w:sz w:val="20"/>
        </w:rPr>
        <w:tab/>
      </w:r>
      <w:r w:rsidRPr="00B12925">
        <w:rPr>
          <w:rFonts w:ascii="Arial Nova" w:hAnsi="Arial Nova" w:cs="Arial"/>
          <w:sz w:val="20"/>
        </w:rPr>
        <w:tab/>
      </w:r>
      <w:r w:rsidRPr="00B12925">
        <w:rPr>
          <w:rFonts w:ascii="Arial Nova" w:hAnsi="Arial Nova" w:cs="Arial"/>
          <w:i/>
          <w:sz w:val="20"/>
        </w:rPr>
        <w:t>(</w:t>
      </w:r>
      <w:r w:rsidR="00F047E5" w:rsidRPr="00B12925">
        <w:rPr>
          <w:rFonts w:ascii="Arial Nova" w:hAnsi="Arial Nova" w:cs="Arial"/>
          <w:i/>
          <w:sz w:val="20"/>
        </w:rPr>
        <w:t>ci-après</w:t>
      </w:r>
      <w:r w:rsidRPr="00B12925">
        <w:rPr>
          <w:rFonts w:ascii="Arial Nova" w:hAnsi="Arial Nova" w:cs="Arial"/>
          <w:i/>
          <w:sz w:val="20"/>
        </w:rPr>
        <w:t xml:space="preserve"> dénommé</w:t>
      </w:r>
      <w:r w:rsidR="00615722" w:rsidRPr="00B12925">
        <w:rPr>
          <w:rFonts w:ascii="Arial Nova" w:hAnsi="Arial Nova" w:cs="Arial"/>
          <w:i/>
          <w:sz w:val="20"/>
        </w:rPr>
        <w:t>e</w:t>
      </w:r>
      <w:r w:rsidRPr="00B12925">
        <w:rPr>
          <w:rFonts w:ascii="Arial Nova" w:hAnsi="Arial Nova" w:cs="Arial"/>
          <w:i/>
          <w:sz w:val="20"/>
        </w:rPr>
        <w:t xml:space="preserve"> l’employeur)</w:t>
      </w:r>
    </w:p>
    <w:p w14:paraId="76232B0B" w14:textId="7F59DE79" w:rsidR="00540753" w:rsidRPr="00B12925" w:rsidRDefault="00540753" w:rsidP="004342C0">
      <w:pPr>
        <w:tabs>
          <w:tab w:val="left" w:leader="dot" w:pos="5670"/>
          <w:tab w:val="right" w:leader="dot" w:pos="9498"/>
        </w:tabs>
        <w:spacing w:line="360" w:lineRule="auto"/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 xml:space="preserve">N° Entreprise : </w:t>
      </w:r>
      <w:r w:rsidRPr="00B12925">
        <w:rPr>
          <w:rFonts w:ascii="Arial Nova" w:hAnsi="Arial Nova" w:cs="Arial"/>
          <w:sz w:val="20"/>
        </w:rPr>
        <w:tab/>
        <w:t>Commission Paritaire</w:t>
      </w:r>
      <w:r w:rsidR="00041067">
        <w:rPr>
          <w:rStyle w:val="Appelnotedebasdep"/>
          <w:rFonts w:ascii="Arial Nova" w:hAnsi="Arial Nova" w:cs="Arial"/>
          <w:sz w:val="20"/>
        </w:rPr>
        <w:footnoteReference w:id="2"/>
      </w:r>
      <w:r w:rsidRPr="00B12925">
        <w:rPr>
          <w:rFonts w:ascii="Arial Nova" w:hAnsi="Arial Nova" w:cs="Arial"/>
          <w:sz w:val="20"/>
        </w:rPr>
        <w:t xml:space="preserve"> N°</w:t>
      </w:r>
      <w:r w:rsidRPr="00B12925">
        <w:rPr>
          <w:rFonts w:ascii="Arial Nova" w:hAnsi="Arial Nova" w:cs="Arial"/>
          <w:sz w:val="20"/>
        </w:rPr>
        <w:tab/>
      </w:r>
    </w:p>
    <w:p w14:paraId="3E373A09" w14:textId="77777777" w:rsidR="00540753" w:rsidRPr="00B12925" w:rsidRDefault="00540753" w:rsidP="004342C0">
      <w:pPr>
        <w:tabs>
          <w:tab w:val="left" w:leader="dot" w:pos="5670"/>
          <w:tab w:val="right" w:leader="dot" w:pos="9498"/>
        </w:tabs>
        <w:spacing w:line="360" w:lineRule="auto"/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 xml:space="preserve">dont le siège social est situé </w:t>
      </w:r>
      <w:r w:rsidRPr="00B12925">
        <w:rPr>
          <w:rFonts w:ascii="Arial Nova" w:hAnsi="Arial Nova" w:cs="Arial"/>
          <w:sz w:val="20"/>
        </w:rPr>
        <w:tab/>
      </w:r>
      <w:r w:rsidRPr="00B12925">
        <w:rPr>
          <w:rFonts w:ascii="Arial Nova" w:hAnsi="Arial Nova" w:cs="Arial"/>
          <w:sz w:val="20"/>
        </w:rPr>
        <w:tab/>
      </w:r>
    </w:p>
    <w:p w14:paraId="67BA4601" w14:textId="77777777" w:rsidR="00540753" w:rsidRPr="00B12925" w:rsidRDefault="00540753" w:rsidP="004342C0">
      <w:pPr>
        <w:tabs>
          <w:tab w:val="left" w:leader="dot" w:pos="5670"/>
          <w:tab w:val="right" w:leader="dot" w:pos="9498"/>
        </w:tabs>
        <w:spacing w:line="360" w:lineRule="auto"/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ab/>
      </w:r>
      <w:r w:rsidRPr="00B12925">
        <w:rPr>
          <w:rFonts w:ascii="Arial Nova" w:hAnsi="Arial Nova" w:cs="Arial"/>
          <w:sz w:val="20"/>
        </w:rPr>
        <w:tab/>
      </w:r>
    </w:p>
    <w:p w14:paraId="701C934A" w14:textId="5489AA9D" w:rsidR="00540753" w:rsidRPr="00B12925" w:rsidRDefault="00540753" w:rsidP="004342C0">
      <w:pPr>
        <w:tabs>
          <w:tab w:val="left" w:leader="dot" w:pos="5670"/>
          <w:tab w:val="right" w:leader="dot" w:pos="9498"/>
        </w:tabs>
        <w:spacing w:line="360" w:lineRule="auto"/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 xml:space="preserve">représenté par </w:t>
      </w:r>
      <w:r w:rsidRPr="00B12925">
        <w:rPr>
          <w:rFonts w:ascii="Arial Nova" w:hAnsi="Arial Nova" w:cs="Arial"/>
          <w:sz w:val="20"/>
        </w:rPr>
        <w:tab/>
      </w:r>
      <w:r w:rsidRPr="00B12925">
        <w:rPr>
          <w:rFonts w:ascii="Arial Nova" w:hAnsi="Arial Nova" w:cs="Arial"/>
          <w:sz w:val="20"/>
        </w:rPr>
        <w:tab/>
      </w:r>
    </w:p>
    <w:p w14:paraId="507637A8" w14:textId="77777777" w:rsidR="00540753" w:rsidRPr="00B12925" w:rsidRDefault="00540753" w:rsidP="004342C0">
      <w:pPr>
        <w:tabs>
          <w:tab w:val="left" w:leader="dot" w:pos="5670"/>
          <w:tab w:val="right" w:leader="dot" w:pos="9498"/>
        </w:tabs>
        <w:spacing w:line="360" w:lineRule="auto"/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>Et</w:t>
      </w:r>
    </w:p>
    <w:p w14:paraId="17A80CB2" w14:textId="77777777" w:rsidR="00540753" w:rsidRPr="00B12925" w:rsidRDefault="00540753" w:rsidP="004342C0">
      <w:pPr>
        <w:tabs>
          <w:tab w:val="left" w:leader="dot" w:pos="5670"/>
          <w:tab w:val="right" w:leader="dot" w:pos="9498"/>
        </w:tabs>
        <w:spacing w:line="360" w:lineRule="auto"/>
        <w:rPr>
          <w:rFonts w:ascii="Arial Nova" w:hAnsi="Arial Nova" w:cs="Arial"/>
          <w:i/>
          <w:sz w:val="20"/>
        </w:rPr>
      </w:pPr>
      <w:r w:rsidRPr="00B12925">
        <w:rPr>
          <w:rFonts w:ascii="Arial Nova" w:hAnsi="Arial Nova" w:cs="Arial"/>
          <w:b/>
          <w:sz w:val="20"/>
        </w:rPr>
        <w:t>Madame</w:t>
      </w:r>
      <w:r w:rsidR="00AE1B40" w:rsidRPr="00B12925">
        <w:rPr>
          <w:rFonts w:ascii="Arial Nova" w:hAnsi="Arial Nova" w:cs="Arial"/>
          <w:b/>
          <w:sz w:val="20"/>
        </w:rPr>
        <w:t xml:space="preserve">, </w:t>
      </w:r>
      <w:r w:rsidRPr="00B12925">
        <w:rPr>
          <w:rFonts w:ascii="Arial Nova" w:hAnsi="Arial Nova" w:cs="Arial"/>
          <w:b/>
          <w:sz w:val="20"/>
        </w:rPr>
        <w:t>Monsieur</w:t>
      </w:r>
      <w:r w:rsidRPr="00B12925">
        <w:rPr>
          <w:rFonts w:ascii="Arial Nova" w:hAnsi="Arial Nova" w:cs="Arial"/>
          <w:b/>
          <w:sz w:val="20"/>
        </w:rPr>
        <w:tab/>
      </w:r>
      <w:r w:rsidRPr="00B12925">
        <w:rPr>
          <w:rFonts w:ascii="Arial Nova" w:hAnsi="Arial Nova" w:cs="Arial"/>
          <w:b/>
          <w:sz w:val="20"/>
        </w:rPr>
        <w:tab/>
      </w:r>
      <w:r w:rsidRPr="00B12925">
        <w:rPr>
          <w:rFonts w:ascii="Arial Nova" w:hAnsi="Arial Nova" w:cs="Arial"/>
          <w:i/>
          <w:sz w:val="20"/>
        </w:rPr>
        <w:t>(</w:t>
      </w:r>
      <w:r w:rsidR="00F047E5" w:rsidRPr="00B12925">
        <w:rPr>
          <w:rFonts w:ascii="Arial Nova" w:hAnsi="Arial Nova" w:cs="Arial"/>
          <w:i/>
          <w:sz w:val="20"/>
        </w:rPr>
        <w:t>ci-après</w:t>
      </w:r>
      <w:r w:rsidRPr="00B12925">
        <w:rPr>
          <w:rFonts w:ascii="Arial Nova" w:hAnsi="Arial Nova" w:cs="Arial"/>
          <w:i/>
          <w:sz w:val="20"/>
        </w:rPr>
        <w:t xml:space="preserve"> dénommé l’employé)</w:t>
      </w:r>
    </w:p>
    <w:p w14:paraId="24FBDA0A" w14:textId="77777777" w:rsidR="00540753" w:rsidRPr="00B12925" w:rsidRDefault="00540753" w:rsidP="004342C0">
      <w:pPr>
        <w:tabs>
          <w:tab w:val="left" w:leader="dot" w:pos="5670"/>
          <w:tab w:val="right" w:leader="dot" w:pos="9498"/>
        </w:tabs>
        <w:spacing w:line="360" w:lineRule="auto"/>
        <w:rPr>
          <w:rFonts w:ascii="Arial Nova" w:hAnsi="Arial Nova" w:cs="Arial"/>
          <w:b/>
          <w:sz w:val="20"/>
        </w:rPr>
      </w:pPr>
      <w:r w:rsidRPr="00B12925">
        <w:rPr>
          <w:rFonts w:ascii="Arial Nova" w:hAnsi="Arial Nova" w:cs="Arial"/>
          <w:i/>
          <w:sz w:val="20"/>
        </w:rPr>
        <w:tab/>
      </w:r>
      <w:r w:rsidRPr="00B12925">
        <w:rPr>
          <w:rFonts w:ascii="Arial Nova" w:hAnsi="Arial Nova" w:cs="Arial"/>
          <w:i/>
          <w:sz w:val="20"/>
        </w:rPr>
        <w:tab/>
      </w:r>
    </w:p>
    <w:p w14:paraId="6CE86F26" w14:textId="77777777" w:rsidR="00540753" w:rsidRPr="00B12925" w:rsidRDefault="00540753" w:rsidP="004342C0">
      <w:pPr>
        <w:tabs>
          <w:tab w:val="left" w:leader="dot" w:pos="5670"/>
          <w:tab w:val="right" w:leader="dot" w:pos="9498"/>
        </w:tabs>
        <w:spacing w:line="360" w:lineRule="auto"/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>domicilié(e) à ……………………………..</w:t>
      </w:r>
      <w:r w:rsidRPr="00B12925">
        <w:rPr>
          <w:rFonts w:ascii="Arial Nova" w:hAnsi="Arial Nova" w:cs="Arial"/>
          <w:sz w:val="20"/>
        </w:rPr>
        <w:tab/>
      </w:r>
      <w:r w:rsidRPr="00B12925">
        <w:rPr>
          <w:rFonts w:ascii="Arial Nova" w:hAnsi="Arial Nova" w:cs="Arial"/>
          <w:sz w:val="20"/>
        </w:rPr>
        <w:tab/>
      </w:r>
    </w:p>
    <w:p w14:paraId="2BFCE384" w14:textId="77777777" w:rsidR="00540753" w:rsidRPr="00B12925" w:rsidRDefault="00540753" w:rsidP="004342C0">
      <w:pPr>
        <w:tabs>
          <w:tab w:val="left" w:leader="dot" w:pos="5670"/>
          <w:tab w:val="right" w:leader="dot" w:pos="9498"/>
        </w:tabs>
        <w:spacing w:line="360" w:lineRule="auto"/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ab/>
      </w:r>
      <w:r w:rsidRPr="00B12925">
        <w:rPr>
          <w:rFonts w:ascii="Arial Nova" w:hAnsi="Arial Nova" w:cs="Arial"/>
          <w:sz w:val="20"/>
        </w:rPr>
        <w:tab/>
      </w:r>
    </w:p>
    <w:p w14:paraId="1FB10936" w14:textId="77777777" w:rsidR="00540753" w:rsidRPr="00B12925" w:rsidRDefault="00540753" w:rsidP="004342C0">
      <w:pPr>
        <w:tabs>
          <w:tab w:val="left" w:leader="dot" w:pos="5670"/>
          <w:tab w:val="right" w:leader="dot" w:pos="9498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 xml:space="preserve">Registre national n° : </w:t>
      </w:r>
      <w:r w:rsidRPr="00B12925">
        <w:rPr>
          <w:rFonts w:ascii="Arial Nova" w:hAnsi="Arial Nova" w:cs="Arial"/>
          <w:sz w:val="20"/>
        </w:rPr>
        <w:tab/>
      </w:r>
      <w:r w:rsidRPr="00B12925">
        <w:rPr>
          <w:rFonts w:ascii="Arial Nova" w:hAnsi="Arial Nova" w:cs="Arial"/>
          <w:sz w:val="20"/>
        </w:rPr>
        <w:tab/>
      </w:r>
    </w:p>
    <w:p w14:paraId="546DDA00" w14:textId="77777777" w:rsidR="00540753" w:rsidRPr="00B12925" w:rsidRDefault="00540753" w:rsidP="004342C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/>
          <w:sz w:val="20"/>
        </w:rPr>
      </w:pPr>
      <w:r w:rsidRPr="00B12925">
        <w:rPr>
          <w:rFonts w:ascii="Arial Nova" w:hAnsi="Arial Nova" w:cs="Arial"/>
          <w:b/>
          <w:sz w:val="20"/>
        </w:rPr>
        <w:t>Il a été convenu ce qui suit :</w:t>
      </w:r>
    </w:p>
    <w:p w14:paraId="65143CAD" w14:textId="59D3B629" w:rsidR="00540753" w:rsidRPr="00B12925" w:rsidRDefault="00F77D74" w:rsidP="004342C0">
      <w:pPr>
        <w:tabs>
          <w:tab w:val="left" w:leader="dot" w:pos="5670"/>
          <w:tab w:val="right" w:leader="dot" w:pos="9639"/>
        </w:tabs>
        <w:spacing w:line="360" w:lineRule="auto"/>
        <w:jc w:val="both"/>
        <w:rPr>
          <w:rFonts w:ascii="Arial Nova" w:hAnsi="Arial Nova" w:cs="Arial"/>
          <w:i/>
          <w:iCs/>
          <w:sz w:val="20"/>
        </w:rPr>
      </w:pPr>
      <w:r w:rsidRPr="00391B96">
        <w:rPr>
          <w:rFonts w:ascii="Arial Nova" w:hAnsi="Arial Nova" w:cs="Arial"/>
          <w:b/>
          <w:bCs/>
          <w:sz w:val="20"/>
        </w:rPr>
        <w:t xml:space="preserve">ART </w:t>
      </w:r>
      <w:r w:rsidR="00A45A93" w:rsidRPr="00391B96">
        <w:rPr>
          <w:rFonts w:ascii="Arial Nova" w:hAnsi="Arial Nova" w:cs="Arial"/>
          <w:b/>
          <w:bCs/>
          <w:sz w:val="20"/>
        </w:rPr>
        <w:t xml:space="preserve">1 </w:t>
      </w:r>
      <w:r w:rsidR="00391B96" w:rsidRPr="00391B96">
        <w:rPr>
          <w:rFonts w:ascii="Arial Nova" w:hAnsi="Arial Nova" w:cs="Arial"/>
          <w:b/>
          <w:bCs/>
          <w:sz w:val="20"/>
        </w:rPr>
        <w:t>ENGAGEMENT</w:t>
      </w:r>
      <w:r w:rsidR="00391B96">
        <w:rPr>
          <w:rFonts w:ascii="Arial Nova" w:hAnsi="Arial Nova" w:cs="Arial"/>
          <w:sz w:val="20"/>
        </w:rPr>
        <w:t xml:space="preserve"> </w:t>
      </w:r>
      <w:r w:rsidR="00A45A93" w:rsidRPr="00B12925">
        <w:rPr>
          <w:rFonts w:ascii="Arial Nova" w:hAnsi="Arial Nova" w:cs="Arial"/>
          <w:sz w:val="20"/>
        </w:rPr>
        <w:t>L’employeur</w:t>
      </w:r>
      <w:r w:rsidR="00540753" w:rsidRPr="00B12925">
        <w:rPr>
          <w:rFonts w:ascii="Arial Nova" w:hAnsi="Arial Nova" w:cs="Arial"/>
          <w:sz w:val="20"/>
        </w:rPr>
        <w:t xml:space="preserve"> engage l</w:t>
      </w:r>
      <w:r w:rsidR="00182767" w:rsidRPr="00B12925">
        <w:rPr>
          <w:rFonts w:ascii="Arial Nova" w:hAnsi="Arial Nova" w:cs="Arial"/>
          <w:sz w:val="20"/>
        </w:rPr>
        <w:t>e travailleur</w:t>
      </w:r>
      <w:r w:rsidR="00540753" w:rsidRPr="00B12925">
        <w:rPr>
          <w:rFonts w:ascii="Arial Nova" w:hAnsi="Arial Nova" w:cs="Arial"/>
          <w:sz w:val="20"/>
        </w:rPr>
        <w:t xml:space="preserve"> </w:t>
      </w:r>
      <w:r w:rsidR="004366EB" w:rsidRPr="00B12925">
        <w:rPr>
          <w:rFonts w:ascii="Arial Nova" w:hAnsi="Arial Nova" w:cs="Arial"/>
          <w:sz w:val="20"/>
        </w:rPr>
        <w:t>en tant que</w:t>
      </w:r>
      <w:r w:rsidR="004366EB" w:rsidRPr="00B12925">
        <w:rPr>
          <w:rStyle w:val="Appelnotedebasdep"/>
          <w:rFonts w:ascii="Arial Nova" w:hAnsi="Arial Nova" w:cs="Arial"/>
          <w:i/>
          <w:iCs/>
          <w:sz w:val="20"/>
        </w:rPr>
        <w:footnoteReference w:id="3"/>
      </w:r>
    </w:p>
    <w:p w14:paraId="369260A6" w14:textId="63100892" w:rsidR="00926C12" w:rsidRPr="00B12925" w:rsidRDefault="00926C12" w:rsidP="004342C0">
      <w:pPr>
        <w:tabs>
          <w:tab w:val="left" w:leader="dot" w:pos="5670"/>
          <w:tab w:val="right" w:leader="dot" w:pos="9639"/>
        </w:tabs>
        <w:spacing w:line="360" w:lineRule="auto"/>
        <w:jc w:val="both"/>
        <w:rPr>
          <w:rFonts w:ascii="Arial Nova" w:hAnsi="Arial Nova" w:cs="Arial"/>
          <w:i/>
          <w:iCs/>
          <w:sz w:val="20"/>
        </w:rPr>
      </w:pPr>
      <w:r w:rsidRPr="00B12925">
        <w:rPr>
          <w:rFonts w:ascii="Arial Nova" w:hAnsi="Arial Nova" w:cs="Arial"/>
          <w:i/>
          <w:iCs/>
          <w:sz w:val="20"/>
        </w:rPr>
        <w:t>Intendant, économe, moniteur ou surveillant ; Animateur, chef, moniteur, coordinateur, entraineur sportif, professeur de sport, coach sportif, coordinateur des sports pour les jeunes, responsable du terrain ou du matériel, formateurs, coach, responsable de processus ; animateur d'activités socio-culturelles et sportives ; personne occupée le jour d’une manifestation sportives ou socio-culturelle.</w:t>
      </w:r>
    </w:p>
    <w:p w14:paraId="5E6CE738" w14:textId="77777777" w:rsidR="00182767" w:rsidRPr="00B12925" w:rsidRDefault="00182767" w:rsidP="004342C0">
      <w:pPr>
        <w:tabs>
          <w:tab w:val="left" w:leader="dot" w:pos="5670"/>
          <w:tab w:val="right" w:leader="dot" w:pos="9639"/>
        </w:tabs>
        <w:spacing w:line="360" w:lineRule="auto"/>
        <w:jc w:val="both"/>
        <w:rPr>
          <w:rFonts w:ascii="Arial Nova" w:hAnsi="Arial Nova" w:cs="Arial"/>
          <w:i/>
          <w:iCs/>
          <w:sz w:val="20"/>
        </w:rPr>
      </w:pPr>
    </w:p>
    <w:p w14:paraId="4CDE43F1" w14:textId="0EE1797A" w:rsidR="00540753" w:rsidRPr="00B12925" w:rsidRDefault="00822AC9" w:rsidP="00E71673">
      <w:pPr>
        <w:tabs>
          <w:tab w:val="left" w:leader="dot" w:pos="5670"/>
          <w:tab w:val="right" w:leader="dot" w:pos="7938"/>
          <w:tab w:val="right" w:leader="dot" w:pos="9639"/>
        </w:tabs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>L</w:t>
      </w:r>
      <w:r w:rsidR="00540753" w:rsidRPr="00B12925">
        <w:rPr>
          <w:rFonts w:ascii="Arial Nova" w:hAnsi="Arial Nova" w:cs="Arial"/>
          <w:sz w:val="20"/>
        </w:rPr>
        <w:t>e</w:t>
      </w:r>
      <w:r>
        <w:rPr>
          <w:rFonts w:ascii="Arial Nova" w:hAnsi="Arial Nova" w:cs="Arial"/>
          <w:sz w:val="20"/>
        </w:rPr>
        <w:t xml:space="preserve"> </w:t>
      </w:r>
      <w:r w:rsidR="00540753" w:rsidRPr="00B12925">
        <w:rPr>
          <w:rFonts w:ascii="Arial Nova" w:hAnsi="Arial Nova" w:cs="Arial"/>
          <w:sz w:val="20"/>
        </w:rPr>
        <w:t xml:space="preserve"> </w:t>
      </w:r>
      <w:r w:rsidR="00E67A01">
        <w:rPr>
          <w:rFonts w:ascii="Arial Nova" w:hAnsi="Arial Nova" w:cs="Arial"/>
          <w:sz w:val="20"/>
        </w:rPr>
        <w:t>……………/…………………/2022 (jour de la manifestation sportive)</w:t>
      </w:r>
      <w:r w:rsidR="00540753" w:rsidRPr="00B12925">
        <w:rPr>
          <w:rFonts w:ascii="Arial Nova" w:hAnsi="Arial Nova" w:cs="Arial"/>
          <w:sz w:val="20"/>
        </w:rPr>
        <w:t xml:space="preserve"> </w:t>
      </w:r>
    </w:p>
    <w:p w14:paraId="3BBCA856" w14:textId="77777777" w:rsidR="00182767" w:rsidRPr="00B12925" w:rsidRDefault="00540753" w:rsidP="00E71673">
      <w:pPr>
        <w:tabs>
          <w:tab w:val="left" w:leader="dot" w:pos="5670"/>
          <w:tab w:val="right" w:leader="dot" w:pos="9639"/>
        </w:tabs>
        <w:rPr>
          <w:rFonts w:ascii="Arial Nova" w:hAnsi="Arial Nova" w:cs="Arial"/>
          <w:b/>
          <w:i/>
          <w:sz w:val="20"/>
        </w:rPr>
      </w:pPr>
      <w:r w:rsidRPr="00B12925">
        <w:rPr>
          <w:rFonts w:ascii="Arial Nova" w:hAnsi="Arial Nova" w:cs="Arial"/>
          <w:b/>
          <w:i/>
          <w:sz w:val="20"/>
        </w:rPr>
        <w:t xml:space="preserve">      </w:t>
      </w:r>
    </w:p>
    <w:p w14:paraId="05E15B0E" w14:textId="06C7D82B" w:rsidR="00540753" w:rsidRPr="00B12925" w:rsidRDefault="00540753" w:rsidP="00E71673">
      <w:pPr>
        <w:tabs>
          <w:tab w:val="left" w:leader="dot" w:pos="5670"/>
          <w:tab w:val="right" w:leader="dot" w:pos="9639"/>
        </w:tabs>
        <w:rPr>
          <w:rFonts w:ascii="Arial Nova" w:hAnsi="Arial Nova" w:cs="Arial"/>
          <w:b/>
          <w:i/>
          <w:sz w:val="20"/>
        </w:rPr>
      </w:pPr>
      <w:r w:rsidRPr="00B12925">
        <w:rPr>
          <w:rFonts w:ascii="Arial Nova" w:hAnsi="Arial Nova" w:cs="Arial"/>
          <w:b/>
          <w:i/>
          <w:sz w:val="20"/>
        </w:rPr>
        <w:t>OU</w:t>
      </w:r>
    </w:p>
    <w:p w14:paraId="4CD0661A" w14:textId="77777777" w:rsidR="00182767" w:rsidRPr="00B12925" w:rsidRDefault="00182767" w:rsidP="00E71673">
      <w:pPr>
        <w:tabs>
          <w:tab w:val="left" w:leader="dot" w:pos="5670"/>
          <w:tab w:val="right" w:leader="dot" w:pos="9639"/>
        </w:tabs>
        <w:rPr>
          <w:rFonts w:ascii="Arial Nova" w:hAnsi="Arial Nova" w:cs="Arial"/>
          <w:sz w:val="20"/>
        </w:rPr>
      </w:pPr>
    </w:p>
    <w:p w14:paraId="316EEE25" w14:textId="5ADB4861" w:rsidR="00540753" w:rsidRPr="00B12925" w:rsidRDefault="00AF5818" w:rsidP="00E71673">
      <w:pPr>
        <w:tabs>
          <w:tab w:val="left" w:leader="dot" w:pos="5670"/>
          <w:tab w:val="right" w:leader="dot" w:pos="9639"/>
        </w:tabs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>D</w:t>
      </w:r>
      <w:r w:rsidR="00540753" w:rsidRPr="00B12925">
        <w:rPr>
          <w:rFonts w:ascii="Arial Nova" w:hAnsi="Arial Nova" w:cs="Arial"/>
          <w:sz w:val="20"/>
        </w:rPr>
        <w:t>u</w:t>
      </w:r>
      <w:r>
        <w:rPr>
          <w:rFonts w:ascii="Arial Nova" w:hAnsi="Arial Nova" w:cs="Arial"/>
          <w:sz w:val="20"/>
        </w:rPr>
        <w:t xml:space="preserve">………../…………./2022 </w:t>
      </w:r>
      <w:r w:rsidR="00540753" w:rsidRPr="00B12925">
        <w:rPr>
          <w:rFonts w:ascii="Arial Nova" w:hAnsi="Arial Nova" w:cs="Arial"/>
          <w:sz w:val="20"/>
        </w:rPr>
        <w:t>au</w:t>
      </w:r>
      <w:r>
        <w:rPr>
          <w:rFonts w:ascii="Arial Nova" w:hAnsi="Arial Nova" w:cs="Arial"/>
          <w:sz w:val="20"/>
        </w:rPr>
        <w:t xml:space="preserve"> ……/……./2022</w:t>
      </w:r>
    </w:p>
    <w:p w14:paraId="07B2D4EA" w14:textId="77777777" w:rsidR="00540753" w:rsidRPr="00B12925" w:rsidRDefault="00540753" w:rsidP="004342C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</w:p>
    <w:p w14:paraId="0C57E5D0" w14:textId="77777777" w:rsidR="00D42C82" w:rsidRDefault="00634358" w:rsidP="004342C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/>
          <w:bCs/>
          <w:sz w:val="20"/>
        </w:rPr>
      </w:pPr>
      <w:r w:rsidRPr="00391B96">
        <w:rPr>
          <w:rFonts w:ascii="Arial Nova" w:hAnsi="Arial Nova" w:cs="Arial"/>
          <w:b/>
          <w:bCs/>
          <w:sz w:val="20"/>
        </w:rPr>
        <w:t xml:space="preserve">ART </w:t>
      </w:r>
      <w:r w:rsidR="00A45A93" w:rsidRPr="00391B96">
        <w:rPr>
          <w:rFonts w:ascii="Arial Nova" w:hAnsi="Arial Nova" w:cs="Arial"/>
          <w:b/>
          <w:bCs/>
          <w:sz w:val="20"/>
        </w:rPr>
        <w:t>2</w:t>
      </w:r>
      <w:r w:rsidR="00A45A93">
        <w:rPr>
          <w:rFonts w:ascii="Arial Nova" w:hAnsi="Arial Nova" w:cs="Arial"/>
          <w:sz w:val="20"/>
        </w:rPr>
        <w:t xml:space="preserve"> </w:t>
      </w:r>
      <w:r w:rsidR="00391B96" w:rsidRPr="00D42C82">
        <w:rPr>
          <w:rFonts w:ascii="Arial Nova" w:hAnsi="Arial Nova" w:cs="Arial"/>
          <w:b/>
          <w:bCs/>
          <w:sz w:val="20"/>
        </w:rPr>
        <w:t>LIEU(X) DE TRA</w:t>
      </w:r>
      <w:r w:rsidR="00D42C82" w:rsidRPr="00D42C82">
        <w:rPr>
          <w:rFonts w:ascii="Arial Nova" w:hAnsi="Arial Nova" w:cs="Arial"/>
          <w:b/>
          <w:bCs/>
          <w:sz w:val="20"/>
        </w:rPr>
        <w:t>VAIL</w:t>
      </w:r>
    </w:p>
    <w:p w14:paraId="729ED5D1" w14:textId="23182339" w:rsidR="00540753" w:rsidRPr="00B12925" w:rsidRDefault="00A45A93" w:rsidP="004342C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>Les</w:t>
      </w:r>
      <w:r w:rsidR="007D7FF8">
        <w:rPr>
          <w:rFonts w:ascii="Arial Nova" w:hAnsi="Arial Nova" w:cs="Arial"/>
          <w:sz w:val="20"/>
        </w:rPr>
        <w:t xml:space="preserve"> prestations seront effectuées </w:t>
      </w:r>
      <w:r w:rsidR="00E71673">
        <w:rPr>
          <w:rFonts w:ascii="Arial Nova" w:hAnsi="Arial Nova" w:cs="Arial"/>
          <w:sz w:val="20"/>
        </w:rPr>
        <w:t xml:space="preserve">dans le(s) lieu(x) </w:t>
      </w:r>
      <w:r>
        <w:rPr>
          <w:rFonts w:ascii="Arial Nova" w:hAnsi="Arial Nova" w:cs="Arial"/>
          <w:sz w:val="20"/>
        </w:rPr>
        <w:t xml:space="preserve">suivant(s) </w:t>
      </w:r>
      <w:r w:rsidR="006572EA">
        <w:rPr>
          <w:rFonts w:ascii="Arial Nova" w:hAnsi="Arial Nova" w:cs="Arial"/>
          <w:sz w:val="20"/>
        </w:rPr>
        <w:t>…………………………………………………..</w:t>
      </w:r>
      <w:r w:rsidR="00E71673">
        <w:rPr>
          <w:rFonts w:ascii="Arial Nova" w:hAnsi="Arial Nova" w:cs="Arial"/>
          <w:sz w:val="20"/>
        </w:rPr>
        <w:t>……………………………….</w:t>
      </w:r>
      <w:r w:rsidR="00540753" w:rsidRPr="00B12925">
        <w:rPr>
          <w:rFonts w:ascii="Arial Nova" w:hAnsi="Arial Nova" w:cs="Arial"/>
          <w:sz w:val="20"/>
        </w:rPr>
        <w:tab/>
      </w:r>
    </w:p>
    <w:p w14:paraId="690B26B9" w14:textId="77777777" w:rsidR="00182767" w:rsidRPr="00B12925" w:rsidRDefault="00182767" w:rsidP="004342C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</w:p>
    <w:p w14:paraId="532B79CA" w14:textId="68EB43A1" w:rsidR="00D42C82" w:rsidRDefault="00634358" w:rsidP="004342C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D42C82">
        <w:rPr>
          <w:rFonts w:ascii="Arial Nova" w:hAnsi="Arial Nova" w:cs="Arial"/>
          <w:b/>
          <w:bCs/>
          <w:sz w:val="20"/>
        </w:rPr>
        <w:t>ART 3</w:t>
      </w:r>
      <w:r w:rsidR="00540753" w:rsidRPr="00B12925">
        <w:rPr>
          <w:rFonts w:ascii="Arial Nova" w:hAnsi="Arial Nova" w:cs="Arial"/>
          <w:sz w:val="20"/>
        </w:rPr>
        <w:t xml:space="preserve"> </w:t>
      </w:r>
      <w:r w:rsidR="00D42C82" w:rsidRPr="00D42C82">
        <w:rPr>
          <w:rFonts w:ascii="Arial Nova" w:hAnsi="Arial Nova" w:cs="Arial"/>
          <w:b/>
          <w:bCs/>
          <w:sz w:val="20"/>
        </w:rPr>
        <w:t xml:space="preserve">REMUNERATION </w:t>
      </w:r>
      <w:r w:rsidR="00D42C82" w:rsidRPr="00D42C82">
        <w:rPr>
          <w:rFonts w:ascii="Arial Nova" w:hAnsi="Arial Nova" w:cs="Arial"/>
          <w:b/>
          <w:bCs/>
          <w:sz w:val="20"/>
          <w:vertAlign w:val="superscript"/>
        </w:rPr>
        <w:footnoteReference w:id="4"/>
      </w:r>
    </w:p>
    <w:p w14:paraId="3263D075" w14:textId="2569DA5F" w:rsidR="00182767" w:rsidRPr="00B12925" w:rsidRDefault="00540753" w:rsidP="004342C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 xml:space="preserve">La rémunération convenue est de </w:t>
      </w:r>
      <w:r w:rsidR="001C339A" w:rsidRPr="00B12925">
        <w:rPr>
          <w:rFonts w:ascii="Arial Nova" w:hAnsi="Arial Nova" w:cs="Arial"/>
          <w:sz w:val="20"/>
        </w:rPr>
        <w:t>………</w:t>
      </w:r>
      <w:r w:rsidRPr="00B12925">
        <w:rPr>
          <w:rFonts w:ascii="Arial Nova" w:hAnsi="Arial Nova" w:cs="Arial"/>
          <w:sz w:val="20"/>
        </w:rPr>
        <w:t xml:space="preserve">€ / heure / </w:t>
      </w:r>
      <w:r w:rsidR="004366EB" w:rsidRPr="00B12925">
        <w:rPr>
          <w:rFonts w:ascii="Arial Nova" w:hAnsi="Arial Nova" w:cs="Arial"/>
          <w:sz w:val="20"/>
        </w:rPr>
        <w:t>mois</w:t>
      </w:r>
      <w:r w:rsidR="00D42C82">
        <w:rPr>
          <w:rFonts w:ascii="Arial Nova" w:hAnsi="Arial Nova" w:cs="Arial"/>
          <w:sz w:val="20"/>
        </w:rPr>
        <w:t> conformément au RMMMG du CNT/Barème de la CP 329</w:t>
      </w:r>
      <w:r w:rsidR="00D42C82">
        <w:rPr>
          <w:rStyle w:val="Appelnotedebasdep"/>
          <w:rFonts w:ascii="Arial Nova" w:hAnsi="Arial Nova" w:cs="Arial"/>
          <w:sz w:val="20"/>
        </w:rPr>
        <w:footnoteReference w:id="5"/>
      </w:r>
      <w:r w:rsidR="00375BD4" w:rsidRPr="00B12925">
        <w:rPr>
          <w:rFonts w:ascii="Arial Nova" w:hAnsi="Arial Nova" w:cs="Arial"/>
          <w:sz w:val="20"/>
        </w:rPr>
        <w:t xml:space="preserve"> et</w:t>
      </w:r>
      <w:r w:rsidRPr="00B12925">
        <w:rPr>
          <w:rFonts w:ascii="Arial Nova" w:hAnsi="Arial Nova" w:cs="Arial"/>
          <w:sz w:val="20"/>
        </w:rPr>
        <w:t xml:space="preserve"> sera versée sur le compte </w:t>
      </w:r>
      <w:r w:rsidR="009F06C2" w:rsidRPr="00B12925">
        <w:rPr>
          <w:rFonts w:ascii="Arial Nova" w:hAnsi="Arial Nova" w:cs="Arial"/>
          <w:sz w:val="20"/>
        </w:rPr>
        <w:t>n</w:t>
      </w:r>
      <w:r w:rsidRPr="00B12925">
        <w:rPr>
          <w:rFonts w:ascii="Arial Nova" w:hAnsi="Arial Nova" w:cs="Arial"/>
          <w:sz w:val="20"/>
        </w:rPr>
        <w:t>°</w:t>
      </w:r>
      <w:r w:rsidRPr="00B12925">
        <w:rPr>
          <w:rFonts w:ascii="Arial Nova" w:hAnsi="Arial Nova" w:cs="Arial"/>
          <w:sz w:val="20"/>
        </w:rPr>
        <w:tab/>
      </w:r>
      <w:r w:rsidR="00375BD4" w:rsidRPr="00B12925">
        <w:rPr>
          <w:rFonts w:ascii="Arial Nova" w:hAnsi="Arial Nova" w:cs="Arial"/>
          <w:sz w:val="20"/>
        </w:rPr>
        <w:t xml:space="preserve">…………………… </w:t>
      </w:r>
      <w:r w:rsidR="001C339A" w:rsidRPr="00B12925">
        <w:rPr>
          <w:rFonts w:ascii="Arial Nova" w:hAnsi="Arial Nova" w:cs="Arial"/>
          <w:sz w:val="20"/>
        </w:rPr>
        <w:t>au nom du travailleur</w:t>
      </w:r>
      <w:r w:rsidR="00902649">
        <w:rPr>
          <w:rFonts w:ascii="Arial Nova" w:hAnsi="Arial Nova" w:cs="Arial"/>
          <w:sz w:val="20"/>
        </w:rPr>
        <w:t>.</w:t>
      </w:r>
    </w:p>
    <w:p w14:paraId="483937B0" w14:textId="77777777" w:rsidR="00375BD4" w:rsidRPr="00B12925" w:rsidRDefault="00375BD4" w:rsidP="00A134C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</w:p>
    <w:p w14:paraId="368428A3" w14:textId="77777777" w:rsidR="00D42C82" w:rsidRDefault="00634358" w:rsidP="006F4CA8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D42C82">
        <w:rPr>
          <w:rFonts w:ascii="Arial Nova" w:hAnsi="Arial Nova" w:cs="Arial"/>
          <w:b/>
          <w:bCs/>
          <w:sz w:val="20"/>
        </w:rPr>
        <w:t>ART 4</w:t>
      </w:r>
      <w:r>
        <w:rPr>
          <w:rFonts w:ascii="Arial Nova" w:hAnsi="Arial Nova" w:cs="Arial"/>
          <w:sz w:val="20"/>
        </w:rPr>
        <w:t xml:space="preserve"> </w:t>
      </w:r>
      <w:r w:rsidR="00D42C82" w:rsidRPr="00D42C82">
        <w:rPr>
          <w:rFonts w:ascii="Arial Nova" w:hAnsi="Arial Nova" w:cs="Arial"/>
          <w:b/>
          <w:bCs/>
          <w:sz w:val="20"/>
        </w:rPr>
        <w:t xml:space="preserve">HORAIRES </w:t>
      </w:r>
    </w:p>
    <w:p w14:paraId="53783EE7" w14:textId="0717B8A7" w:rsidR="006F4CA8" w:rsidRDefault="00A134C0" w:rsidP="006F4CA8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A134C0">
        <w:rPr>
          <w:rFonts w:ascii="Arial Nova" w:hAnsi="Arial Nova" w:cs="Arial"/>
          <w:sz w:val="20"/>
        </w:rPr>
        <w:t>Les prestations à fournir par le travailleur « article 17 » sont en moyenne de ……… h/semaine.</w:t>
      </w:r>
      <w:r w:rsidR="00CD28ED" w:rsidRPr="00B12925">
        <w:rPr>
          <w:rFonts w:ascii="Arial Nova" w:hAnsi="Arial Nova" w:cs="Arial"/>
          <w:sz w:val="20"/>
        </w:rPr>
        <w:br/>
      </w:r>
      <w:r w:rsidR="006F4CA8" w:rsidRPr="006F4CA8">
        <w:rPr>
          <w:rFonts w:ascii="Arial Nova" w:hAnsi="Arial Nova" w:cs="Arial"/>
          <w:sz w:val="20"/>
        </w:rPr>
        <w:t>Toutes les règles relatives au respect de l'horaire de travail sont déterminées par le règlement de travail.</w:t>
      </w:r>
    </w:p>
    <w:p w14:paraId="6F83CC25" w14:textId="37D901BD" w:rsidR="00A134C0" w:rsidRDefault="00CD28ED" w:rsidP="00A134C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>L</w:t>
      </w:r>
      <w:r w:rsidR="00A134C0" w:rsidRPr="00A134C0">
        <w:rPr>
          <w:rFonts w:ascii="Arial Nova" w:hAnsi="Arial Nova" w:cs="Arial"/>
          <w:sz w:val="20"/>
        </w:rPr>
        <w:t>’horaire est fixé comme suit</w:t>
      </w:r>
      <w:r w:rsidR="00981ED0" w:rsidRPr="00B12925">
        <w:rPr>
          <w:rStyle w:val="Appelnotedebasdep"/>
          <w:rFonts w:ascii="Arial Nova" w:hAnsi="Arial Nova" w:cs="Arial"/>
          <w:sz w:val="20"/>
        </w:rPr>
        <w:footnoteReference w:id="6"/>
      </w:r>
      <w:r w:rsidR="00981ED0" w:rsidRPr="00B12925">
        <w:rPr>
          <w:rFonts w:ascii="Arial Nova" w:hAnsi="Arial Nova" w:cs="Arial"/>
          <w:sz w:val="20"/>
        </w:rPr>
        <w:t xml:space="preserve"> </w:t>
      </w:r>
      <w:r w:rsidR="00A134C0" w:rsidRPr="00A134C0">
        <w:rPr>
          <w:rFonts w:ascii="Arial Nova" w:hAnsi="Arial Nova" w:cs="Arial"/>
          <w:sz w:val="20"/>
        </w:rPr>
        <w:t xml:space="preserve">: </w:t>
      </w:r>
    </w:p>
    <w:p w14:paraId="17888757" w14:textId="77777777" w:rsidR="004B1260" w:rsidRPr="00A134C0" w:rsidRDefault="004B1260" w:rsidP="004B126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D42C82">
        <w:rPr>
          <w:rFonts w:ascii="Arial Nova" w:hAnsi="Arial Nova" w:cs="Arial"/>
          <w:b/>
          <w:i/>
          <w:iCs/>
          <w:sz w:val="20"/>
        </w:rPr>
        <w:lastRenderedPageBreak/>
        <w:t>SOIT</w:t>
      </w:r>
      <w:r w:rsidRPr="00D42C82">
        <w:rPr>
          <w:rFonts w:ascii="Arial Nova" w:hAnsi="Arial Nova" w:cs="Arial"/>
          <w:b/>
          <w:sz w:val="20"/>
        </w:rPr>
        <w:t xml:space="preserve"> </w:t>
      </w:r>
      <w:r w:rsidRPr="00B12925">
        <w:rPr>
          <w:rFonts w:ascii="Arial Nova" w:hAnsi="Arial Nova" w:cs="Arial"/>
          <w:b/>
          <w:sz w:val="20"/>
        </w:rPr>
        <w:t xml:space="preserve"> : </w:t>
      </w:r>
      <w:r w:rsidRPr="00A134C0">
        <w:rPr>
          <w:rFonts w:ascii="Arial Nova" w:hAnsi="Arial Nova" w:cs="Arial"/>
          <w:sz w:val="20"/>
        </w:rPr>
        <w:t xml:space="preserve">Les parties conviennent que la durée hebdomadaire de travail est variable. </w:t>
      </w:r>
    </w:p>
    <w:p w14:paraId="6BBCD471" w14:textId="77777777" w:rsidR="004B1260" w:rsidRPr="00A134C0" w:rsidRDefault="004B1260" w:rsidP="004B126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A134C0">
        <w:rPr>
          <w:rFonts w:ascii="Arial Nova" w:hAnsi="Arial Nova" w:cs="Arial"/>
          <w:sz w:val="20"/>
        </w:rPr>
        <w:t xml:space="preserve">Toutefois, elles s’engagent à respecter une durée hebdomadaire moyenne de …….heures calculée sur une période d’un trimestre. </w:t>
      </w:r>
    </w:p>
    <w:p w14:paraId="462EE9F6" w14:textId="77777777" w:rsidR="004B1260" w:rsidRDefault="004B1260" w:rsidP="004B126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>L’horaire journalier de travail sera porté à la connaissance du travailleur par tout moyen adapté aux circonstances ;</w:t>
      </w:r>
    </w:p>
    <w:p w14:paraId="2E84B61C" w14:textId="61CC4FAF" w:rsidR="00981ED0" w:rsidRPr="00D42C82" w:rsidRDefault="00CD28ED" w:rsidP="00A134C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/>
          <w:bCs/>
          <w:sz w:val="20"/>
          <w:u w:val="single"/>
        </w:rPr>
      </w:pPr>
      <w:r w:rsidRPr="00D42C82">
        <w:rPr>
          <w:rFonts w:ascii="Arial Nova" w:hAnsi="Arial Nova" w:cs="Arial"/>
          <w:b/>
          <w:bCs/>
          <w:i/>
          <w:iCs/>
          <w:sz w:val="20"/>
          <w:u w:val="single"/>
        </w:rPr>
        <w:t>SOIT</w:t>
      </w:r>
      <w:r w:rsidRPr="00D42C82">
        <w:rPr>
          <w:rFonts w:ascii="Arial Nova" w:hAnsi="Arial Nova" w:cs="Arial"/>
          <w:b/>
          <w:bCs/>
          <w:sz w:val="20"/>
          <w:u w:val="single"/>
        </w:rPr>
        <w:t xml:space="preserve"> </w:t>
      </w:r>
      <w:r w:rsidR="00605747" w:rsidRPr="00D42C82">
        <w:rPr>
          <w:rFonts w:ascii="Arial Nova" w:hAnsi="Arial Nova" w:cs="Arial"/>
          <w:b/>
          <w:bCs/>
          <w:sz w:val="20"/>
          <w:u w:val="single"/>
        </w:rPr>
        <w:t xml:space="preserve"> (si horaire fixe</w:t>
      </w:r>
      <w:r w:rsidR="00B06FE2" w:rsidRPr="00D42C82">
        <w:rPr>
          <w:rFonts w:ascii="Arial Nova" w:hAnsi="Arial Nova" w:cs="Arial"/>
          <w:b/>
          <w:bCs/>
          <w:sz w:val="20"/>
          <w:u w:val="single"/>
        </w:rPr>
        <w:t>)</w:t>
      </w:r>
      <w:r w:rsidR="00F577A0" w:rsidRPr="00D42C82">
        <w:rPr>
          <w:rFonts w:ascii="Arial Nova" w:hAnsi="Arial Nova" w:cs="Arial"/>
          <w:b/>
          <w:bCs/>
          <w:sz w:val="20"/>
          <w:u w:val="single"/>
        </w:rPr>
        <w:t xml:space="preserve"> </w:t>
      </w:r>
    </w:p>
    <w:p w14:paraId="01213B67" w14:textId="1A23FB58" w:rsidR="004E0671" w:rsidRPr="004E0671" w:rsidRDefault="004E0671" w:rsidP="004E0671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4E0671">
        <w:rPr>
          <w:rFonts w:ascii="Arial Nova" w:hAnsi="Arial Nova" w:cs="Arial"/>
          <w:sz w:val="20"/>
        </w:rPr>
        <w:t>LUNDI</w:t>
      </w:r>
      <w:r w:rsidR="003836B8">
        <w:rPr>
          <w:rFonts w:ascii="Arial Nova" w:hAnsi="Arial Nova" w:cs="Arial"/>
          <w:sz w:val="20"/>
        </w:rPr>
        <w:t xml:space="preserve"> d</w:t>
      </w:r>
      <w:r w:rsidRPr="004E0671">
        <w:rPr>
          <w:rFonts w:ascii="Arial Nova" w:hAnsi="Arial Nova" w:cs="Arial"/>
          <w:sz w:val="20"/>
        </w:rPr>
        <w:t>e..........H..........à..........H..........  ET  de..........H..........à..........H..........</w:t>
      </w:r>
    </w:p>
    <w:p w14:paraId="72F09ABC" w14:textId="3BE22EC2" w:rsidR="004E0671" w:rsidRPr="004E0671" w:rsidRDefault="004E0671" w:rsidP="004E0671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4E0671">
        <w:rPr>
          <w:rFonts w:ascii="Arial Nova" w:hAnsi="Arial Nova" w:cs="Arial"/>
          <w:sz w:val="20"/>
        </w:rPr>
        <w:t>MARDI</w:t>
      </w:r>
      <w:r w:rsidR="003836B8">
        <w:rPr>
          <w:rFonts w:ascii="Arial Nova" w:hAnsi="Arial Nova" w:cs="Arial"/>
          <w:sz w:val="20"/>
        </w:rPr>
        <w:t xml:space="preserve"> de</w:t>
      </w:r>
      <w:r w:rsidRPr="004E0671">
        <w:rPr>
          <w:rFonts w:ascii="Arial Nova" w:hAnsi="Arial Nova" w:cs="Arial"/>
          <w:sz w:val="20"/>
        </w:rPr>
        <w:t>.........H..........à..........H..........  ET  de..........H..........à..........H..........</w:t>
      </w:r>
    </w:p>
    <w:p w14:paraId="136D009B" w14:textId="013EB943" w:rsidR="004E0671" w:rsidRPr="004E0671" w:rsidRDefault="004E0671" w:rsidP="004E0671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4E0671">
        <w:rPr>
          <w:rFonts w:ascii="Arial Nova" w:hAnsi="Arial Nova" w:cs="Arial"/>
          <w:sz w:val="20"/>
        </w:rPr>
        <w:t>MERCREDI</w:t>
      </w:r>
      <w:r w:rsidR="003836B8">
        <w:rPr>
          <w:rFonts w:ascii="Arial Nova" w:hAnsi="Arial Nova" w:cs="Arial"/>
          <w:sz w:val="20"/>
        </w:rPr>
        <w:t xml:space="preserve"> </w:t>
      </w:r>
      <w:r w:rsidRPr="004E0671">
        <w:rPr>
          <w:rFonts w:ascii="Arial Nova" w:hAnsi="Arial Nova" w:cs="Arial"/>
          <w:sz w:val="20"/>
        </w:rPr>
        <w:t>de..........H..........à..........H..........  ET  de..........H..........à..........H..........</w:t>
      </w:r>
    </w:p>
    <w:p w14:paraId="57BD0550" w14:textId="539D32FF" w:rsidR="004E0671" w:rsidRPr="004E0671" w:rsidRDefault="004E0671" w:rsidP="004E0671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4E0671">
        <w:rPr>
          <w:rFonts w:ascii="Arial Nova" w:hAnsi="Arial Nova" w:cs="Arial"/>
          <w:sz w:val="20"/>
        </w:rPr>
        <w:t>JEUDI</w:t>
      </w:r>
      <w:r w:rsidR="003836B8">
        <w:rPr>
          <w:rFonts w:ascii="Arial Nova" w:hAnsi="Arial Nova" w:cs="Arial"/>
          <w:sz w:val="20"/>
        </w:rPr>
        <w:t xml:space="preserve"> </w:t>
      </w:r>
      <w:r w:rsidRPr="004E0671">
        <w:rPr>
          <w:rFonts w:ascii="Arial Nova" w:hAnsi="Arial Nova" w:cs="Arial"/>
          <w:sz w:val="20"/>
        </w:rPr>
        <w:t>de..........H..........à..........H..........  ET  de..........H..........à..........H..........</w:t>
      </w:r>
    </w:p>
    <w:p w14:paraId="0981A116" w14:textId="166A4914" w:rsidR="004E0671" w:rsidRPr="004E0671" w:rsidRDefault="004E0671" w:rsidP="004E0671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4E0671">
        <w:rPr>
          <w:rFonts w:ascii="Arial Nova" w:hAnsi="Arial Nova" w:cs="Arial"/>
          <w:sz w:val="20"/>
        </w:rPr>
        <w:t>VENDREDI</w:t>
      </w:r>
      <w:r w:rsidR="003836B8">
        <w:rPr>
          <w:rFonts w:ascii="Arial Nova" w:hAnsi="Arial Nova" w:cs="Arial"/>
          <w:sz w:val="20"/>
        </w:rPr>
        <w:t xml:space="preserve"> </w:t>
      </w:r>
      <w:r w:rsidRPr="004E0671">
        <w:rPr>
          <w:rFonts w:ascii="Arial Nova" w:hAnsi="Arial Nova" w:cs="Arial"/>
          <w:sz w:val="20"/>
        </w:rPr>
        <w:t>de..........H..........à..........H..........  ET  de..........H..........à..........H..........</w:t>
      </w:r>
    </w:p>
    <w:p w14:paraId="4D0D865C" w14:textId="6FC847ED" w:rsidR="004E0671" w:rsidRPr="004E0671" w:rsidRDefault="004E0671" w:rsidP="004E0671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4E0671">
        <w:rPr>
          <w:rFonts w:ascii="Arial Nova" w:hAnsi="Arial Nova" w:cs="Arial"/>
          <w:sz w:val="20"/>
        </w:rPr>
        <w:t>SAMEDI</w:t>
      </w:r>
      <w:r w:rsidR="003836B8">
        <w:rPr>
          <w:rFonts w:ascii="Arial Nova" w:hAnsi="Arial Nova" w:cs="Arial"/>
          <w:sz w:val="20"/>
        </w:rPr>
        <w:t xml:space="preserve"> </w:t>
      </w:r>
      <w:r w:rsidRPr="004E0671">
        <w:rPr>
          <w:rFonts w:ascii="Arial Nova" w:hAnsi="Arial Nova" w:cs="Arial"/>
          <w:sz w:val="20"/>
        </w:rPr>
        <w:t>de..........H..........à..........H..........  ET  de..........H..........à..........H..........</w:t>
      </w:r>
    </w:p>
    <w:p w14:paraId="37FC923D" w14:textId="46CA87DD" w:rsidR="009F090B" w:rsidRDefault="004E0671" w:rsidP="004E0671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4E0671">
        <w:rPr>
          <w:rFonts w:ascii="Arial Nova" w:hAnsi="Arial Nova" w:cs="Arial"/>
          <w:sz w:val="20"/>
        </w:rPr>
        <w:t>DIMANCHE</w:t>
      </w:r>
      <w:r w:rsidR="003836B8">
        <w:rPr>
          <w:rFonts w:ascii="Arial Nova" w:hAnsi="Arial Nova" w:cs="Arial"/>
          <w:sz w:val="20"/>
        </w:rPr>
        <w:t xml:space="preserve"> </w:t>
      </w:r>
      <w:r w:rsidRPr="004E0671">
        <w:rPr>
          <w:rFonts w:ascii="Arial Nova" w:hAnsi="Arial Nova" w:cs="Arial"/>
          <w:sz w:val="20"/>
        </w:rPr>
        <w:t>de..........H..........à..........H..........  ET  de..........H..........à..........H..........</w:t>
      </w:r>
    </w:p>
    <w:p w14:paraId="020CCDF1" w14:textId="40454F1F" w:rsidR="004E0671" w:rsidRDefault="004E0671" w:rsidP="00A134C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</w:p>
    <w:p w14:paraId="1E5D236C" w14:textId="7B3C9641" w:rsidR="00391B96" w:rsidRDefault="009F090B" w:rsidP="00391B96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/>
          <w:sz w:val="20"/>
        </w:rPr>
      </w:pPr>
      <w:r w:rsidRPr="00391B96">
        <w:rPr>
          <w:rFonts w:ascii="Arial Nova" w:hAnsi="Arial Nova" w:cs="Arial"/>
          <w:b/>
          <w:bCs/>
          <w:sz w:val="20"/>
        </w:rPr>
        <w:t xml:space="preserve">ART 5 </w:t>
      </w:r>
      <w:r w:rsidR="00391B96" w:rsidRPr="00391B96">
        <w:rPr>
          <w:rFonts w:ascii="Arial Nova" w:hAnsi="Arial Nova" w:cs="Arial"/>
          <w:b/>
          <w:bCs/>
          <w:sz w:val="20"/>
        </w:rPr>
        <w:t>REGLEMENT DE TRAVAIL</w:t>
      </w:r>
      <w:r w:rsidR="00391B96">
        <w:rPr>
          <w:rFonts w:ascii="Arial Nova" w:hAnsi="Arial Nova" w:cs="Arial"/>
          <w:sz w:val="20"/>
        </w:rPr>
        <w:t xml:space="preserve"> </w:t>
      </w:r>
      <w:r w:rsidRPr="009F090B">
        <w:rPr>
          <w:rFonts w:ascii="Arial Nova" w:hAnsi="Arial Nova" w:cs="Arial"/>
          <w:sz w:val="20"/>
        </w:rPr>
        <w:t xml:space="preserve">Le travailleur reconnaît avoir </w:t>
      </w:r>
      <w:r w:rsidR="00E710BB">
        <w:rPr>
          <w:rFonts w:ascii="Arial Nova" w:hAnsi="Arial Nova" w:cs="Arial"/>
          <w:sz w:val="20"/>
        </w:rPr>
        <w:t>été informé des dispositions relatives à la sécurité et avoir reçu le</w:t>
      </w:r>
      <w:r w:rsidRPr="009F090B">
        <w:rPr>
          <w:rFonts w:ascii="Arial Nova" w:hAnsi="Arial Nova" w:cs="Arial"/>
          <w:sz w:val="20"/>
        </w:rPr>
        <w:t xml:space="preserve"> règlement de travail de l’organisation</w:t>
      </w:r>
      <w:r w:rsidR="00E710BB">
        <w:rPr>
          <w:rFonts w:ascii="Arial Nova" w:hAnsi="Arial Nova" w:cs="Arial"/>
          <w:sz w:val="20"/>
        </w:rPr>
        <w:t>. Il s’engage à en respecter les modalités.</w:t>
      </w:r>
      <w:r w:rsidR="00E710BB">
        <w:rPr>
          <w:rFonts w:ascii="Arial Nova" w:hAnsi="Arial Nova" w:cs="Arial"/>
          <w:sz w:val="20"/>
        </w:rPr>
        <w:br/>
      </w:r>
    </w:p>
    <w:p w14:paraId="60C1C9BA" w14:textId="7EB91B66" w:rsidR="00391B96" w:rsidRPr="00391B96" w:rsidRDefault="00391B96" w:rsidP="00391B96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/>
          <w:sz w:val="20"/>
          <w:u w:val="single"/>
        </w:rPr>
      </w:pPr>
      <w:r>
        <w:rPr>
          <w:rFonts w:ascii="Arial Nova" w:hAnsi="Arial Nova" w:cs="Arial"/>
          <w:b/>
          <w:sz w:val="20"/>
        </w:rPr>
        <w:t>ART 6</w:t>
      </w:r>
      <w:r w:rsidRPr="00D42C82">
        <w:rPr>
          <w:rFonts w:ascii="Arial Nova" w:hAnsi="Arial Nova" w:cs="Arial"/>
          <w:b/>
          <w:sz w:val="20"/>
        </w:rPr>
        <w:t xml:space="preserve"> </w:t>
      </w:r>
      <w:r w:rsidRPr="00391B96">
        <w:rPr>
          <w:rFonts w:ascii="Arial Nova" w:hAnsi="Arial Nova" w:cs="Arial"/>
          <w:b/>
          <w:sz w:val="20"/>
        </w:rPr>
        <w:t>CONFIDENTIALITE</w:t>
      </w:r>
    </w:p>
    <w:p w14:paraId="0564CDA0" w14:textId="77777777" w:rsidR="00391B96" w:rsidRPr="00391B96" w:rsidRDefault="00391B96" w:rsidP="00391B96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391B96">
        <w:rPr>
          <w:rFonts w:ascii="Arial Nova" w:hAnsi="Arial Nova" w:cs="Arial"/>
          <w:sz w:val="20"/>
        </w:rPr>
        <w:t>Tant au cours du contrat qu’après sa cessation, le travailleur s’abstiendra scrupuleusement d’obtenir, d’utiliser ou de divulguer les secrets de fabrication ou d’affaires ainsi que le secret de toute affaire à caractère personnel ou confidentiel dont il aura connaissance dans l’exercice de son activité professionnelle. Il veillera scrupuleusement à ne prendre aucune attitude qui puisse nuire à la réputation ou aux intérêts de son employeur et des utilisateurs.</w:t>
      </w:r>
    </w:p>
    <w:p w14:paraId="07311991" w14:textId="77777777" w:rsidR="00391B96" w:rsidRPr="00391B96" w:rsidRDefault="00391B96" w:rsidP="00391B96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</w:p>
    <w:p w14:paraId="01AE8A20" w14:textId="55BE4C34" w:rsidR="00391B96" w:rsidRPr="00391B96" w:rsidRDefault="00391B96" w:rsidP="00391B96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/>
          <w:sz w:val="20"/>
        </w:rPr>
      </w:pPr>
      <w:r w:rsidRPr="00D42C82">
        <w:rPr>
          <w:rFonts w:ascii="Arial Nova" w:hAnsi="Arial Nova" w:cs="Arial"/>
          <w:b/>
          <w:sz w:val="20"/>
        </w:rPr>
        <w:t>ART 7 S</w:t>
      </w:r>
      <w:r w:rsidRPr="00391B96">
        <w:rPr>
          <w:rFonts w:ascii="Arial Nova" w:hAnsi="Arial Nova" w:cs="Arial"/>
          <w:b/>
          <w:sz w:val="20"/>
        </w:rPr>
        <w:t>ALAIRE GARANTI</w:t>
      </w:r>
    </w:p>
    <w:p w14:paraId="1FF594D1" w14:textId="77777777" w:rsidR="00391B96" w:rsidRPr="00391B96" w:rsidRDefault="00391B96" w:rsidP="00391B96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Cs/>
          <w:sz w:val="20"/>
        </w:rPr>
      </w:pPr>
      <w:r w:rsidRPr="00391B96">
        <w:rPr>
          <w:rFonts w:ascii="Arial Nova" w:hAnsi="Arial Nova" w:cs="Arial"/>
          <w:bCs/>
          <w:sz w:val="20"/>
        </w:rPr>
        <w:t xml:space="preserve">Sauf conclusion d’une convention collective de travail, rendue obligatoire par arrêté royal, le </w:t>
      </w:r>
    </w:p>
    <w:p w14:paraId="2B5AC955" w14:textId="77777777" w:rsidR="00391B96" w:rsidRPr="00391B96" w:rsidRDefault="00391B96" w:rsidP="00391B96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Cs/>
          <w:sz w:val="20"/>
        </w:rPr>
      </w:pPr>
      <w:r w:rsidRPr="00391B96">
        <w:rPr>
          <w:rFonts w:ascii="Arial Nova" w:hAnsi="Arial Nova" w:cs="Arial"/>
          <w:bCs/>
          <w:sz w:val="20"/>
        </w:rPr>
        <w:t>prévoyant, aucun salaire garanti n’est dû au travailleur en cas de maladie ou d’accident de droit commun.</w:t>
      </w:r>
    </w:p>
    <w:p w14:paraId="01C6B6C9" w14:textId="77777777" w:rsidR="00D42C82" w:rsidRDefault="00D42C82" w:rsidP="00391B96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/>
          <w:sz w:val="20"/>
        </w:rPr>
      </w:pPr>
    </w:p>
    <w:p w14:paraId="54EA7D39" w14:textId="449E238D" w:rsidR="00391B96" w:rsidRPr="00391B96" w:rsidRDefault="00391B96" w:rsidP="00391B96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/>
          <w:sz w:val="20"/>
        </w:rPr>
      </w:pPr>
      <w:r w:rsidRPr="00D42C82">
        <w:rPr>
          <w:rFonts w:ascii="Arial Nova" w:hAnsi="Arial Nova" w:cs="Arial"/>
          <w:b/>
          <w:sz w:val="20"/>
        </w:rPr>
        <w:t xml:space="preserve">ART 8 </w:t>
      </w:r>
      <w:r w:rsidRPr="00391B96">
        <w:rPr>
          <w:rFonts w:ascii="Arial Nova" w:hAnsi="Arial Nova" w:cs="Arial"/>
          <w:b/>
          <w:sz w:val="20"/>
        </w:rPr>
        <w:t>RUPTURE</w:t>
      </w:r>
    </w:p>
    <w:p w14:paraId="42D2C827" w14:textId="77777777" w:rsidR="00391B96" w:rsidRPr="00391B96" w:rsidRDefault="00391B96" w:rsidP="00391B96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Cs/>
          <w:sz w:val="20"/>
          <w:lang w:val="fr-BE"/>
        </w:rPr>
      </w:pPr>
      <w:r w:rsidRPr="00391B96">
        <w:rPr>
          <w:rFonts w:ascii="Arial Nova" w:hAnsi="Arial Nova" w:cs="Arial"/>
          <w:bCs/>
          <w:sz w:val="20"/>
          <w:lang w:val="fr-BE"/>
        </w:rPr>
        <w:t xml:space="preserve">Chaque partie peut mettre fin unilatéralement au présent contrat moyennant le respect d’un délai de préavis de : </w:t>
      </w:r>
    </w:p>
    <w:p w14:paraId="2B554ED8" w14:textId="77777777" w:rsidR="00391B96" w:rsidRPr="00391B96" w:rsidRDefault="00391B96" w:rsidP="00391B96">
      <w:pPr>
        <w:numPr>
          <w:ilvl w:val="0"/>
          <w:numId w:val="4"/>
        </w:num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Cs/>
          <w:sz w:val="20"/>
          <w:lang w:val="fr-BE"/>
        </w:rPr>
      </w:pPr>
      <w:r w:rsidRPr="00391B96">
        <w:rPr>
          <w:rFonts w:ascii="Arial Nova" w:hAnsi="Arial Nova" w:cs="Arial"/>
          <w:bCs/>
          <w:sz w:val="20"/>
          <w:lang w:val="fr-BE"/>
        </w:rPr>
        <w:t>14 jours calendrier minimum si le contrat de travail est conclu pour une durée inférieure à 6 mois</w:t>
      </w:r>
    </w:p>
    <w:p w14:paraId="02BE83AC" w14:textId="77777777" w:rsidR="00391B96" w:rsidRPr="00391B96" w:rsidRDefault="00391B96" w:rsidP="00391B96">
      <w:pPr>
        <w:numPr>
          <w:ilvl w:val="0"/>
          <w:numId w:val="4"/>
        </w:num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Cs/>
          <w:sz w:val="20"/>
          <w:lang w:val="fr-BE"/>
        </w:rPr>
      </w:pPr>
      <w:r w:rsidRPr="00391B96">
        <w:rPr>
          <w:rFonts w:ascii="Arial Nova" w:hAnsi="Arial Nova" w:cs="Arial"/>
          <w:bCs/>
          <w:sz w:val="20"/>
          <w:lang w:val="fr-BE"/>
        </w:rPr>
        <w:t>1 mois minimum si le contrat est conclu pour une durée de 6 mois ou plus.</w:t>
      </w:r>
    </w:p>
    <w:p w14:paraId="61CE10BC" w14:textId="77777777" w:rsidR="00391B96" w:rsidRPr="00391B96" w:rsidRDefault="00391B96" w:rsidP="00391B96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Cs/>
          <w:sz w:val="20"/>
          <w:lang w:val="fr-BE"/>
        </w:rPr>
      </w:pPr>
      <w:r w:rsidRPr="00391B96">
        <w:rPr>
          <w:rFonts w:ascii="Arial Nova" w:hAnsi="Arial Nova" w:cs="Arial"/>
          <w:bCs/>
          <w:sz w:val="20"/>
          <w:lang w:val="fr-BE"/>
        </w:rPr>
        <w:t>Les modalités de la rupture (notification, prise de cours, …) prévues par la loi du 3/07/1978 s’appliquent.</w:t>
      </w:r>
    </w:p>
    <w:p w14:paraId="39903A8D" w14:textId="77777777" w:rsidR="00D42C82" w:rsidRPr="00D42C82" w:rsidRDefault="00D42C82" w:rsidP="00391B96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/>
          <w:sz w:val="20"/>
        </w:rPr>
      </w:pPr>
    </w:p>
    <w:p w14:paraId="6DDC555A" w14:textId="51300171" w:rsidR="00391B96" w:rsidRPr="00391B96" w:rsidRDefault="00391B96" w:rsidP="00391B96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/>
          <w:sz w:val="20"/>
        </w:rPr>
      </w:pPr>
      <w:r w:rsidRPr="00D42C82">
        <w:rPr>
          <w:rFonts w:ascii="Arial Nova" w:hAnsi="Arial Nova" w:cs="Arial"/>
          <w:b/>
          <w:sz w:val="20"/>
        </w:rPr>
        <w:t xml:space="preserve">ART 9 </w:t>
      </w:r>
      <w:r w:rsidRPr="00391B96">
        <w:rPr>
          <w:rFonts w:ascii="Arial Nova" w:hAnsi="Arial Nova" w:cs="Arial"/>
          <w:b/>
          <w:sz w:val="20"/>
        </w:rPr>
        <w:t xml:space="preserve">DISPOSITIONS </w:t>
      </w:r>
      <w:r w:rsidR="00E710BB">
        <w:rPr>
          <w:rFonts w:ascii="Arial Nova" w:hAnsi="Arial Nova" w:cs="Arial"/>
          <w:b/>
          <w:sz w:val="20"/>
        </w:rPr>
        <w:t>SPECIFIQUES</w:t>
      </w:r>
      <w:r w:rsidRPr="00391B96">
        <w:rPr>
          <w:rFonts w:ascii="Arial Nova" w:hAnsi="Arial Nova" w:cs="Arial"/>
          <w:b/>
          <w:sz w:val="20"/>
          <w:vertAlign w:val="superscript"/>
        </w:rPr>
        <w:footnoteReference w:id="7"/>
      </w:r>
    </w:p>
    <w:p w14:paraId="73481ABD" w14:textId="683447CB" w:rsidR="00F06D46" w:rsidRPr="00F06D46" w:rsidRDefault="00F06D46" w:rsidP="00F06D46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i/>
          <w:iCs/>
          <w:sz w:val="20"/>
        </w:rPr>
      </w:pPr>
      <w:r w:rsidRPr="00F06D46">
        <w:rPr>
          <w:rFonts w:ascii="Arial Nova" w:hAnsi="Arial Nova" w:cs="Arial"/>
          <w:i/>
          <w:iCs/>
          <w:sz w:val="20"/>
        </w:rPr>
        <w:t>En vertu des dispositions prévues par l’Arrêté Royal du 23/12/2021 (M.B.30/12/21) modifiant l’A.R. du 28 novembre 1969, art. 17, ce contrat est exonéré de cotisations sociales pour autant que l’occupation ne dépasse pas les limites prévues par ledit A</w:t>
      </w:r>
      <w:r w:rsidR="00E34869">
        <w:rPr>
          <w:rFonts w:ascii="Arial Nova" w:hAnsi="Arial Nova" w:cs="Arial"/>
          <w:i/>
          <w:iCs/>
          <w:sz w:val="20"/>
        </w:rPr>
        <w:t xml:space="preserve">rrêté </w:t>
      </w:r>
      <w:r w:rsidRPr="00F06D46">
        <w:rPr>
          <w:rFonts w:ascii="Arial Nova" w:hAnsi="Arial Nova" w:cs="Arial"/>
          <w:i/>
          <w:iCs/>
          <w:sz w:val="20"/>
        </w:rPr>
        <w:t>R</w:t>
      </w:r>
      <w:r w:rsidR="00E34869">
        <w:rPr>
          <w:rFonts w:ascii="Arial Nova" w:hAnsi="Arial Nova" w:cs="Arial"/>
          <w:i/>
          <w:iCs/>
          <w:sz w:val="20"/>
        </w:rPr>
        <w:t>oyal</w:t>
      </w:r>
      <w:r w:rsidRPr="00F06D46">
        <w:rPr>
          <w:rFonts w:ascii="Arial Nova" w:hAnsi="Arial Nova" w:cs="Arial"/>
          <w:i/>
          <w:iCs/>
          <w:sz w:val="20"/>
        </w:rPr>
        <w:t xml:space="preserve"> </w:t>
      </w:r>
      <w:r w:rsidRPr="00F06D46">
        <w:rPr>
          <w:rFonts w:ascii="Arial Nova" w:hAnsi="Arial Nova" w:cs="Arial"/>
          <w:i/>
          <w:iCs/>
          <w:sz w:val="20"/>
          <w:vertAlign w:val="superscript"/>
        </w:rPr>
        <w:footnoteReference w:id="8"/>
      </w:r>
      <w:r w:rsidRPr="00F06D46">
        <w:rPr>
          <w:rFonts w:ascii="Arial Nova" w:hAnsi="Arial Nova" w:cs="Arial"/>
          <w:i/>
          <w:iCs/>
          <w:sz w:val="20"/>
        </w:rPr>
        <w:t xml:space="preserve">. </w:t>
      </w:r>
    </w:p>
    <w:p w14:paraId="0EC011BB" w14:textId="13D14867" w:rsidR="009F090B" w:rsidRPr="00B12925" w:rsidRDefault="009F090B" w:rsidP="00A134C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</w:p>
    <w:p w14:paraId="3D1D3FA1" w14:textId="376694FE" w:rsidR="00472E7D" w:rsidRPr="00E34869" w:rsidRDefault="000C049D" w:rsidP="00A134C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b/>
          <w:bCs/>
          <w:sz w:val="20"/>
        </w:rPr>
      </w:pPr>
      <w:r w:rsidRPr="000C049D">
        <w:rPr>
          <w:rFonts w:ascii="Arial Nova" w:hAnsi="Arial Nova" w:cs="Arial"/>
          <w:b/>
          <w:bCs/>
          <w:sz w:val="20"/>
        </w:rPr>
        <w:lastRenderedPageBreak/>
        <w:t>Le travailleur déclare sur l’honneur</w:t>
      </w:r>
      <w:r w:rsidR="00F76726" w:rsidRPr="00E34869">
        <w:rPr>
          <w:rFonts w:ascii="Arial Nova" w:hAnsi="Arial Nova" w:cs="Arial"/>
          <w:b/>
          <w:bCs/>
          <w:sz w:val="20"/>
        </w:rPr>
        <w:t> </w:t>
      </w:r>
      <w:r w:rsidR="00A24440" w:rsidRPr="006C3A2C">
        <w:rPr>
          <w:rFonts w:ascii="Arial Nova" w:hAnsi="Arial Nova" w:cs="Arial"/>
          <w:b/>
          <w:bCs/>
          <w:sz w:val="20"/>
          <w:vertAlign w:val="superscript"/>
        </w:rPr>
        <w:footnoteReference w:id="9"/>
      </w:r>
      <w:r w:rsidR="00A24440" w:rsidRPr="006C3A2C">
        <w:rPr>
          <w:rFonts w:ascii="Arial Nova" w:hAnsi="Arial Nova" w:cs="Arial"/>
          <w:b/>
          <w:bCs/>
          <w:sz w:val="20"/>
        </w:rPr>
        <w:t> </w:t>
      </w:r>
      <w:r w:rsidR="00F76726" w:rsidRPr="00E34869">
        <w:rPr>
          <w:rFonts w:ascii="Arial Nova" w:hAnsi="Arial Nova" w:cs="Arial"/>
          <w:b/>
          <w:bCs/>
          <w:sz w:val="20"/>
        </w:rPr>
        <w:t xml:space="preserve">: </w:t>
      </w:r>
    </w:p>
    <w:p w14:paraId="28BBB8B3" w14:textId="4E4CB81C" w:rsidR="006C3A2C" w:rsidRPr="00E34869" w:rsidRDefault="006C3A2C" w:rsidP="00E34869">
      <w:pPr>
        <w:numPr>
          <w:ilvl w:val="0"/>
          <w:numId w:val="2"/>
        </w:numPr>
        <w:tabs>
          <w:tab w:val="right" w:pos="284"/>
        </w:tabs>
        <w:spacing w:after="60"/>
        <w:jc w:val="both"/>
        <w:rPr>
          <w:rFonts w:ascii="Arial Nova" w:hAnsi="Arial Nova" w:cs="Arial"/>
          <w:sz w:val="20"/>
        </w:rPr>
      </w:pPr>
      <w:r w:rsidRPr="006C3A2C">
        <w:rPr>
          <w:rFonts w:ascii="Arial Nova" w:hAnsi="Arial Nova" w:cs="Arial"/>
          <w:sz w:val="20"/>
        </w:rPr>
        <w:t>Ne pas être occupé auprès d’un autre employeur dans le cadre d’un contrat A</w:t>
      </w:r>
      <w:r w:rsidR="007F6FC0" w:rsidRPr="00E34869">
        <w:rPr>
          <w:rFonts w:ascii="Arial Nova" w:hAnsi="Arial Nova" w:cs="Arial"/>
          <w:sz w:val="20"/>
        </w:rPr>
        <w:t>rt</w:t>
      </w:r>
      <w:r w:rsidRPr="006C3A2C">
        <w:rPr>
          <w:rFonts w:ascii="Arial Nova" w:hAnsi="Arial Nova" w:cs="Arial"/>
          <w:sz w:val="20"/>
        </w:rPr>
        <w:t>17 ou d’un contrat d’occupation d’étudiant</w:t>
      </w:r>
    </w:p>
    <w:p w14:paraId="006359E2" w14:textId="7A9537DF" w:rsidR="007F6FC0" w:rsidRPr="006C3A2C" w:rsidRDefault="007F6FC0" w:rsidP="00E34869">
      <w:pPr>
        <w:tabs>
          <w:tab w:val="right" w:pos="284"/>
        </w:tabs>
        <w:spacing w:after="60"/>
        <w:jc w:val="both"/>
        <w:rPr>
          <w:rFonts w:ascii="Arial Nova" w:hAnsi="Arial Nova" w:cs="Arial"/>
          <w:sz w:val="20"/>
        </w:rPr>
      </w:pPr>
      <w:r w:rsidRPr="00E34869">
        <w:rPr>
          <w:rFonts w:ascii="Arial Nova" w:hAnsi="Arial Nova" w:cs="Arial"/>
          <w:sz w:val="20"/>
        </w:rPr>
        <w:t>SOIT</w:t>
      </w:r>
    </w:p>
    <w:p w14:paraId="44A96B17" w14:textId="5E96B333" w:rsidR="006C3A2C" w:rsidRPr="006C3A2C" w:rsidRDefault="006C3A2C" w:rsidP="00E34869">
      <w:pPr>
        <w:numPr>
          <w:ilvl w:val="0"/>
          <w:numId w:val="2"/>
        </w:numPr>
        <w:tabs>
          <w:tab w:val="right" w:pos="284"/>
        </w:tabs>
        <w:spacing w:after="60"/>
        <w:jc w:val="both"/>
        <w:rPr>
          <w:rFonts w:ascii="Arial Nova" w:hAnsi="Arial Nova" w:cs="Arial"/>
          <w:sz w:val="20"/>
        </w:rPr>
      </w:pPr>
      <w:r w:rsidRPr="006C3A2C">
        <w:rPr>
          <w:rFonts w:ascii="Arial Nova" w:hAnsi="Arial Nova" w:cs="Arial"/>
          <w:sz w:val="20"/>
        </w:rPr>
        <w:t>Être occupé à hauteur de …………..heures auprès d’un autre employeur dans le cadre d’un contrat A</w:t>
      </w:r>
      <w:r w:rsidR="007F6FC0" w:rsidRPr="00E34869">
        <w:rPr>
          <w:rFonts w:ascii="Arial Nova" w:hAnsi="Arial Nova" w:cs="Arial"/>
          <w:sz w:val="20"/>
        </w:rPr>
        <w:t>rt</w:t>
      </w:r>
      <w:r w:rsidRPr="006C3A2C">
        <w:rPr>
          <w:rFonts w:ascii="Arial Nova" w:hAnsi="Arial Nova" w:cs="Arial"/>
          <w:sz w:val="20"/>
        </w:rPr>
        <w:t>17 ou d’un contrat d’occupation d’étudiant.</w:t>
      </w:r>
    </w:p>
    <w:p w14:paraId="0E9E8FA9" w14:textId="77777777" w:rsidR="00A45A93" w:rsidRDefault="00A45A93" w:rsidP="004342C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</w:p>
    <w:p w14:paraId="4DEEEB6F" w14:textId="77777777" w:rsidR="00E710BB" w:rsidRPr="00E710BB" w:rsidRDefault="00E710BB" w:rsidP="00E710BB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E710BB">
        <w:rPr>
          <w:rFonts w:ascii="Arial Nova" w:hAnsi="Arial Nova" w:cs="Arial"/>
          <w:sz w:val="20"/>
        </w:rPr>
        <w:t>Pour le surplus, le présent contrat est régi par la loi du 3 juillet 1978.</w:t>
      </w:r>
    </w:p>
    <w:p w14:paraId="2CB62D5D" w14:textId="77777777" w:rsidR="00E710BB" w:rsidRDefault="00E710BB" w:rsidP="004342C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</w:p>
    <w:p w14:paraId="67FB6AB7" w14:textId="3C949F75" w:rsidR="00540753" w:rsidRPr="00B12925" w:rsidRDefault="00540753" w:rsidP="004342C0">
      <w:pPr>
        <w:tabs>
          <w:tab w:val="left" w:leader="dot" w:pos="5670"/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 xml:space="preserve">Fait en double exemplaire à </w:t>
      </w:r>
      <w:r w:rsidRPr="00B12925">
        <w:rPr>
          <w:rFonts w:ascii="Arial Nova" w:hAnsi="Arial Nova" w:cs="Arial"/>
          <w:sz w:val="20"/>
        </w:rPr>
        <w:tab/>
        <w:t xml:space="preserve">le </w:t>
      </w:r>
      <w:r w:rsidRPr="00B12925">
        <w:rPr>
          <w:rFonts w:ascii="Arial Nova" w:hAnsi="Arial Nova" w:cs="Arial"/>
          <w:sz w:val="20"/>
        </w:rPr>
        <w:tab/>
      </w:r>
    </w:p>
    <w:p w14:paraId="72B72152" w14:textId="77777777" w:rsidR="00B635B9" w:rsidRDefault="00B635B9" w:rsidP="004342C0">
      <w:pPr>
        <w:tabs>
          <w:tab w:val="left" w:leader="dot" w:pos="5670"/>
          <w:tab w:val="right" w:leader="dot" w:pos="9639"/>
        </w:tabs>
        <w:spacing w:line="360" w:lineRule="auto"/>
        <w:jc w:val="center"/>
        <w:rPr>
          <w:rFonts w:ascii="Arial Nova" w:hAnsi="Arial Nova" w:cs="Arial"/>
          <w:iCs/>
          <w:sz w:val="20"/>
        </w:rPr>
      </w:pPr>
    </w:p>
    <w:p w14:paraId="4DE2FFA3" w14:textId="5B94B380" w:rsidR="00540753" w:rsidRPr="00B12925" w:rsidRDefault="00540753" w:rsidP="004342C0">
      <w:pPr>
        <w:tabs>
          <w:tab w:val="left" w:leader="dot" w:pos="5670"/>
          <w:tab w:val="right" w:leader="dot" w:pos="9639"/>
        </w:tabs>
        <w:spacing w:line="360" w:lineRule="auto"/>
        <w:jc w:val="center"/>
        <w:rPr>
          <w:rFonts w:ascii="Arial Nova" w:hAnsi="Arial Nova" w:cs="Arial"/>
          <w:iCs/>
          <w:sz w:val="20"/>
        </w:rPr>
      </w:pPr>
      <w:r w:rsidRPr="00B12925">
        <w:rPr>
          <w:rFonts w:ascii="Arial Nova" w:hAnsi="Arial Nova" w:cs="Arial"/>
          <w:iCs/>
          <w:sz w:val="20"/>
        </w:rPr>
        <w:t>Signatures</w:t>
      </w:r>
    </w:p>
    <w:p w14:paraId="02224468" w14:textId="56165C2C" w:rsidR="00FF05C4" w:rsidRPr="00FF05C4" w:rsidRDefault="00182767" w:rsidP="00FF05C4">
      <w:pPr>
        <w:tabs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  <w:r w:rsidRPr="00B12925">
        <w:rPr>
          <w:rFonts w:ascii="Arial Nova" w:hAnsi="Arial Nova" w:cs="Arial"/>
          <w:sz w:val="20"/>
        </w:rPr>
        <w:t>Pour l’employeur</w:t>
      </w:r>
      <w:r w:rsidR="00FF05C4">
        <w:rPr>
          <w:rFonts w:ascii="Arial Nova" w:hAnsi="Arial Nova" w:cs="Arial"/>
          <w:sz w:val="20"/>
        </w:rPr>
        <w:t xml:space="preserve"> :                                                                                                           </w:t>
      </w:r>
      <w:r w:rsidR="00FF05C4" w:rsidRPr="00FF05C4">
        <w:rPr>
          <w:rFonts w:ascii="Arial Nova" w:hAnsi="Arial Nova" w:cs="Arial"/>
          <w:sz w:val="20"/>
        </w:rPr>
        <w:t xml:space="preserve">Le travailleur           </w:t>
      </w:r>
    </w:p>
    <w:p w14:paraId="55F0D5C8" w14:textId="77A6FF34" w:rsidR="00182767" w:rsidRPr="00B12925" w:rsidRDefault="00182767" w:rsidP="00182767">
      <w:pPr>
        <w:tabs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</w:p>
    <w:p w14:paraId="0804375F" w14:textId="77777777" w:rsidR="00182767" w:rsidRPr="00B12925" w:rsidRDefault="00182767" w:rsidP="00182767">
      <w:pPr>
        <w:tabs>
          <w:tab w:val="right" w:leader="dot" w:pos="9639"/>
        </w:tabs>
        <w:spacing w:line="360" w:lineRule="auto"/>
        <w:rPr>
          <w:rFonts w:ascii="Arial Nova" w:hAnsi="Arial Nova" w:cs="Arial"/>
          <w:sz w:val="20"/>
        </w:rPr>
      </w:pPr>
    </w:p>
    <w:sectPr w:rsidR="00182767" w:rsidRPr="00B12925" w:rsidSect="00A45A93">
      <w:type w:val="continuous"/>
      <w:pgSz w:w="11901" w:h="16840"/>
      <w:pgMar w:top="709" w:right="844" w:bottom="568" w:left="1276" w:header="1077" w:footer="57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687F" w14:textId="77777777" w:rsidR="00386897" w:rsidRDefault="00386897" w:rsidP="004342C0">
      <w:r>
        <w:separator/>
      </w:r>
    </w:p>
  </w:endnote>
  <w:endnote w:type="continuationSeparator" w:id="0">
    <w:p w14:paraId="4654C890" w14:textId="77777777" w:rsidR="00386897" w:rsidRDefault="00386897" w:rsidP="0043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0205" w14:textId="77777777" w:rsidR="00386897" w:rsidRDefault="00386897" w:rsidP="004342C0">
      <w:r>
        <w:separator/>
      </w:r>
    </w:p>
  </w:footnote>
  <w:footnote w:type="continuationSeparator" w:id="0">
    <w:p w14:paraId="6C2B9EFA" w14:textId="77777777" w:rsidR="00386897" w:rsidRDefault="00386897" w:rsidP="004342C0">
      <w:r>
        <w:continuationSeparator/>
      </w:r>
    </w:p>
  </w:footnote>
  <w:footnote w:id="1">
    <w:p w14:paraId="18AD29C0" w14:textId="25F5DDE2" w:rsidR="009B45BF" w:rsidRPr="009B45BF" w:rsidRDefault="009B45B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15722">
        <w:rPr>
          <w:rFonts w:ascii="Arial Nova" w:hAnsi="Arial Nova"/>
          <w:sz w:val="16"/>
          <w:szCs w:val="16"/>
          <w:lang w:val="fr-BE"/>
        </w:rPr>
        <w:t>Ne conserver que la mention appropriée</w:t>
      </w:r>
    </w:p>
  </w:footnote>
  <w:footnote w:id="2">
    <w:p w14:paraId="35B8B2F5" w14:textId="5B8B6E5E" w:rsidR="00041067" w:rsidRPr="00041067" w:rsidRDefault="00041067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041067">
        <w:rPr>
          <w:rFonts w:ascii="Arial Nova" w:hAnsi="Arial Nova"/>
          <w:sz w:val="16"/>
          <w:szCs w:val="16"/>
          <w:lang w:val="fr-BE"/>
        </w:rPr>
        <w:t>Pour les Asbl seulement</w:t>
      </w:r>
    </w:p>
  </w:footnote>
  <w:footnote w:id="3">
    <w:p w14:paraId="4F88C2B2" w14:textId="027CA899" w:rsidR="004366EB" w:rsidRPr="004366EB" w:rsidRDefault="004366EB">
      <w:pPr>
        <w:pStyle w:val="Notedebasdepage"/>
        <w:rPr>
          <w:rFonts w:ascii="Arial Nova" w:hAnsi="Arial Nova"/>
          <w:sz w:val="16"/>
          <w:szCs w:val="16"/>
          <w:lang w:val="fr-BE"/>
        </w:rPr>
      </w:pPr>
      <w:r w:rsidRPr="004366EB">
        <w:rPr>
          <w:rStyle w:val="Appelnotedebasdep"/>
          <w:rFonts w:ascii="Arial Nova" w:hAnsi="Arial Nova"/>
          <w:sz w:val="16"/>
          <w:szCs w:val="16"/>
        </w:rPr>
        <w:footnoteRef/>
      </w:r>
      <w:r w:rsidRPr="004366EB">
        <w:rPr>
          <w:rFonts w:ascii="Arial Nova" w:hAnsi="Arial Nova"/>
          <w:sz w:val="16"/>
          <w:szCs w:val="16"/>
        </w:rPr>
        <w:t xml:space="preserve"> </w:t>
      </w:r>
      <w:r w:rsidR="00AB2BD0">
        <w:rPr>
          <w:rFonts w:ascii="Arial Nova" w:hAnsi="Arial Nova"/>
          <w:sz w:val="16"/>
          <w:szCs w:val="16"/>
          <w:lang w:val="fr-BE"/>
        </w:rPr>
        <w:t xml:space="preserve"> Faire un choix, plus de détails sur les modalités ici : </w:t>
      </w:r>
      <w:hyperlink r:id="rId1" w:anchor="intermediate_row_677bbaa1-e412-4d37-b64d-968357a05764" w:history="1">
        <w:r w:rsidR="00A40294" w:rsidRPr="001D3565">
          <w:rPr>
            <w:rStyle w:val="Lienhypertexte"/>
            <w:rFonts w:ascii="Arial Nova" w:hAnsi="Arial Nova"/>
            <w:sz w:val="16"/>
            <w:szCs w:val="16"/>
            <w:lang w:val="fr-BE"/>
          </w:rPr>
          <w:t>https://www.socialsecurity.be/employer/instructions/dmfa/fr/latest/intermediates#intermediate_row_677bbaa1-e412-4d37-b64d-968357a05764</w:t>
        </w:r>
      </w:hyperlink>
      <w:r w:rsidR="00A40294">
        <w:rPr>
          <w:rFonts w:ascii="Arial Nova" w:hAnsi="Arial Nova"/>
          <w:sz w:val="16"/>
          <w:szCs w:val="16"/>
          <w:lang w:val="fr-BE"/>
        </w:rPr>
        <w:t xml:space="preserve"> </w:t>
      </w:r>
    </w:p>
  </w:footnote>
  <w:footnote w:id="4">
    <w:p w14:paraId="248E5E84" w14:textId="77777777" w:rsidR="00D42C82" w:rsidRPr="009F06C2" w:rsidRDefault="00D42C82" w:rsidP="00D42C82">
      <w:pPr>
        <w:pStyle w:val="Notedebasdepage"/>
        <w:rPr>
          <w:rFonts w:ascii="Arial Nova" w:hAnsi="Arial Nova"/>
          <w:sz w:val="16"/>
          <w:szCs w:val="16"/>
          <w:lang w:val="fr-BE"/>
        </w:rPr>
      </w:pPr>
      <w:r w:rsidRPr="009F06C2">
        <w:rPr>
          <w:rStyle w:val="Appelnotedebasdep"/>
          <w:rFonts w:ascii="Arial Nova" w:hAnsi="Arial Nova"/>
          <w:sz w:val="16"/>
          <w:szCs w:val="16"/>
        </w:rPr>
        <w:footnoteRef/>
      </w:r>
      <w:r w:rsidRPr="009F06C2">
        <w:rPr>
          <w:rFonts w:ascii="Arial Nova" w:hAnsi="Arial Nova"/>
          <w:sz w:val="16"/>
          <w:szCs w:val="16"/>
        </w:rPr>
        <w:t xml:space="preserve"> </w:t>
      </w:r>
      <w:r>
        <w:rPr>
          <w:rFonts w:ascii="Arial Nova" w:hAnsi="Arial Nova"/>
          <w:sz w:val="16"/>
          <w:szCs w:val="16"/>
          <w:lang w:val="fr-BE"/>
        </w:rPr>
        <w:t>Les barèmes sectoriels (CP329) doivent être respectés pour les fédérations et centres sportifs en ASBL, le RMMMG du Conseil national du Travail pour les autres associations sportives (RCA, clubs)</w:t>
      </w:r>
    </w:p>
  </w:footnote>
  <w:footnote w:id="5">
    <w:p w14:paraId="70355556" w14:textId="43412F8A" w:rsidR="00D42C82" w:rsidRPr="00D42C82" w:rsidRDefault="00D42C82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D42C82">
        <w:rPr>
          <w:rFonts w:ascii="Arial Nova" w:hAnsi="Arial Nova"/>
          <w:sz w:val="16"/>
          <w:szCs w:val="16"/>
          <w:lang w:val="fr-BE"/>
        </w:rPr>
        <w:t xml:space="preserve">Ne conserver que la mention appropriée </w:t>
      </w:r>
    </w:p>
  </w:footnote>
  <w:footnote w:id="6">
    <w:p w14:paraId="0983A586" w14:textId="15556BE7" w:rsidR="00981ED0" w:rsidRPr="00981ED0" w:rsidRDefault="00981ED0">
      <w:pPr>
        <w:pStyle w:val="Notedebasdepage"/>
      </w:pPr>
      <w:r w:rsidRPr="00F577A0">
        <w:rPr>
          <w:rFonts w:ascii="Century Gothic" w:hAnsi="Century Gothic"/>
          <w:color w:val="58585A"/>
          <w:sz w:val="14"/>
          <w:szCs w:val="14"/>
        </w:rPr>
        <w:footnoteRef/>
      </w:r>
      <w:r w:rsidR="00E34869">
        <w:rPr>
          <w:rFonts w:ascii="Century Gothic" w:hAnsi="Century Gothic"/>
          <w:color w:val="58585A"/>
          <w:sz w:val="14"/>
          <w:szCs w:val="14"/>
        </w:rPr>
        <w:t xml:space="preserve"> </w:t>
      </w:r>
      <w:r w:rsidRPr="00F577A0">
        <w:rPr>
          <w:rFonts w:ascii="Century Gothic" w:hAnsi="Century Gothic"/>
          <w:color w:val="58585A"/>
          <w:sz w:val="14"/>
          <w:szCs w:val="14"/>
        </w:rPr>
        <w:t>Effectuer un choix</w:t>
      </w:r>
      <w:r w:rsidRPr="00E34869">
        <w:rPr>
          <w:rFonts w:ascii="Century Gothic" w:hAnsi="Century Gothic"/>
          <w:color w:val="58585A"/>
          <w:sz w:val="14"/>
          <w:szCs w:val="14"/>
        </w:rPr>
        <w:t xml:space="preserve"> </w:t>
      </w:r>
      <w:r w:rsidR="00E34869" w:rsidRPr="00E34869">
        <w:rPr>
          <w:rFonts w:ascii="Century Gothic" w:hAnsi="Century Gothic"/>
          <w:color w:val="58585A"/>
          <w:sz w:val="14"/>
          <w:szCs w:val="14"/>
        </w:rPr>
        <w:t>ou faire référence à une grille horaire de votre règlement de travail</w:t>
      </w:r>
      <w:r w:rsidR="00E34869">
        <w:t xml:space="preserve"> </w:t>
      </w:r>
    </w:p>
  </w:footnote>
  <w:footnote w:id="7">
    <w:p w14:paraId="7A4F15E9" w14:textId="77777777" w:rsidR="00391B96" w:rsidRPr="00813E3A" w:rsidRDefault="00391B96" w:rsidP="00391B96">
      <w:pPr>
        <w:pStyle w:val="Notedebasdepage"/>
        <w:rPr>
          <w:rFonts w:ascii="Century Gothic" w:hAnsi="Century Gothic"/>
          <w:color w:val="58585A"/>
          <w:sz w:val="14"/>
          <w:szCs w:val="16"/>
        </w:rPr>
      </w:pPr>
      <w:r w:rsidRPr="00813E3A">
        <w:rPr>
          <w:rFonts w:ascii="Century Gothic" w:hAnsi="Century Gothic"/>
          <w:color w:val="58585A"/>
          <w:sz w:val="14"/>
          <w:szCs w:val="16"/>
        </w:rPr>
        <w:footnoteRef/>
      </w:r>
      <w:r w:rsidRPr="00813E3A">
        <w:rPr>
          <w:rFonts w:ascii="Century Gothic" w:hAnsi="Century Gothic"/>
          <w:color w:val="58585A"/>
          <w:sz w:val="14"/>
          <w:szCs w:val="16"/>
        </w:rPr>
        <w:t xml:space="preserve"> Durant le 1er trim 2022, il n’est </w:t>
      </w:r>
      <w:r>
        <w:rPr>
          <w:rFonts w:ascii="Century Gothic" w:hAnsi="Century Gothic"/>
          <w:color w:val="58585A"/>
          <w:sz w:val="14"/>
          <w:szCs w:val="16"/>
        </w:rPr>
        <w:t xml:space="preserve">pas </w:t>
      </w:r>
      <w:r w:rsidRPr="00813E3A">
        <w:rPr>
          <w:rFonts w:ascii="Century Gothic" w:hAnsi="Century Gothic"/>
          <w:color w:val="58585A"/>
          <w:sz w:val="14"/>
          <w:szCs w:val="16"/>
        </w:rPr>
        <w:t>possible de vérifier ceci via la Dimona</w:t>
      </w:r>
    </w:p>
  </w:footnote>
  <w:footnote w:id="8">
    <w:p w14:paraId="350E55E1" w14:textId="49BF057C" w:rsidR="00F06D46" w:rsidRPr="00483913" w:rsidRDefault="00F06D46" w:rsidP="00F06D46">
      <w:pPr>
        <w:pStyle w:val="Notedebasdepage"/>
        <w:rPr>
          <w:rFonts w:ascii="Arial Nova" w:hAnsi="Arial Nova"/>
          <w:sz w:val="16"/>
          <w:szCs w:val="16"/>
          <w:lang w:val="en-US"/>
        </w:rPr>
      </w:pPr>
      <w:r w:rsidRPr="00C61164">
        <w:rPr>
          <w:rStyle w:val="Appelnotedebasdep"/>
          <w:rFonts w:ascii="Arial Nova" w:hAnsi="Arial Nova"/>
          <w:color w:val="7F7F7F" w:themeColor="text1" w:themeTint="80"/>
          <w:sz w:val="16"/>
          <w:szCs w:val="16"/>
        </w:rPr>
        <w:footnoteRef/>
      </w:r>
      <w:r w:rsidRPr="00483913">
        <w:rPr>
          <w:rFonts w:ascii="Arial Nova" w:hAnsi="Arial Nova"/>
          <w:color w:val="7F7F7F" w:themeColor="text1" w:themeTint="80"/>
          <w:sz w:val="16"/>
          <w:szCs w:val="16"/>
          <w:lang w:val="en-US"/>
        </w:rPr>
        <w:t xml:space="preserve"> Cf</w:t>
      </w:r>
      <w:r>
        <w:rPr>
          <w:rFonts w:ascii="Arial Nova" w:hAnsi="Arial Nova"/>
          <w:color w:val="7F7F7F" w:themeColor="text1" w:themeTint="80"/>
          <w:sz w:val="16"/>
          <w:szCs w:val="16"/>
          <w:lang w:val="en-US"/>
        </w:rPr>
        <w:t xml:space="preserve">. </w:t>
      </w:r>
      <w:r w:rsidRPr="00483913">
        <w:rPr>
          <w:rFonts w:ascii="Arial Nova" w:hAnsi="Arial Nova"/>
          <w:color w:val="7F7F7F" w:themeColor="text1" w:themeTint="80"/>
          <w:sz w:val="16"/>
          <w:szCs w:val="16"/>
          <w:lang w:val="en-US"/>
        </w:rPr>
        <w:t xml:space="preserve">ONSS : </w:t>
      </w:r>
      <w:hyperlink r:id="rId2" w:anchor="intermediate_row_73c22f1b-fc01-4caa-8cb7-8763c59eb032" w:history="1">
        <w:r w:rsidRPr="00483913">
          <w:rPr>
            <w:rStyle w:val="Lienhypertexte"/>
            <w:rFonts w:ascii="Arial Nova" w:hAnsi="Arial Nova"/>
            <w:sz w:val="16"/>
            <w:szCs w:val="16"/>
            <w:lang w:val="en-US"/>
          </w:rPr>
          <w:t>https://www.socialsecurity.be/employer/instructions/dmfa/fr/latest/intermediates#intermediate_row_73c22f1b-fc01-4caa-8cb7-8763c59eb032</w:t>
        </w:r>
      </w:hyperlink>
      <w:r w:rsidRPr="00483913">
        <w:rPr>
          <w:rFonts w:ascii="Arial Nova" w:hAnsi="Arial Nova"/>
          <w:sz w:val="16"/>
          <w:szCs w:val="16"/>
          <w:lang w:val="en-US"/>
        </w:rPr>
        <w:t xml:space="preserve"> </w:t>
      </w:r>
    </w:p>
  </w:footnote>
  <w:footnote w:id="9">
    <w:p w14:paraId="2C87C471" w14:textId="76E3E3B3" w:rsidR="00A24440" w:rsidRPr="00C61164" w:rsidRDefault="00A24440" w:rsidP="00A24440">
      <w:pPr>
        <w:pStyle w:val="Notedebasdepage"/>
        <w:rPr>
          <w:rFonts w:ascii="Arial Nova" w:hAnsi="Arial Nova"/>
          <w:color w:val="595959" w:themeColor="text1" w:themeTint="A6"/>
          <w:sz w:val="16"/>
          <w:szCs w:val="16"/>
          <w:lang w:val="fr-BE"/>
        </w:rPr>
      </w:pPr>
      <w:r w:rsidRPr="005D62ED">
        <w:rPr>
          <w:rFonts w:ascii="Arial Nova" w:hAnsi="Arial Nova"/>
          <w:color w:val="595959" w:themeColor="text1" w:themeTint="A6"/>
          <w:sz w:val="16"/>
          <w:szCs w:val="16"/>
        </w:rPr>
        <w:footnoteRef/>
      </w:r>
      <w:r w:rsidRPr="005D62ED">
        <w:rPr>
          <w:rFonts w:ascii="Arial Nova" w:hAnsi="Arial Nova"/>
          <w:color w:val="595959" w:themeColor="text1" w:themeTint="A6"/>
          <w:sz w:val="16"/>
          <w:szCs w:val="16"/>
        </w:rPr>
        <w:t xml:space="preserve"> </w:t>
      </w:r>
      <w:r w:rsidR="005D62ED" w:rsidRPr="005D62ED">
        <w:rPr>
          <w:rFonts w:ascii="Arial Nova" w:hAnsi="Arial Nova"/>
          <w:color w:val="595959" w:themeColor="text1" w:themeTint="A6"/>
          <w:sz w:val="16"/>
          <w:szCs w:val="16"/>
        </w:rPr>
        <w:t xml:space="preserve">Tant que la nouvelle </w:t>
      </w:r>
      <w:r w:rsidRPr="005D62ED">
        <w:rPr>
          <w:rFonts w:ascii="Arial Nova" w:hAnsi="Arial Nova"/>
          <w:color w:val="595959" w:themeColor="text1" w:themeTint="A6"/>
          <w:sz w:val="16"/>
          <w:szCs w:val="16"/>
        </w:rPr>
        <w:t>application</w:t>
      </w:r>
      <w:r w:rsidRPr="00C61164">
        <w:rPr>
          <w:rFonts w:ascii="Arial Nova" w:hAnsi="Arial Nova"/>
          <w:color w:val="58585A"/>
          <w:sz w:val="16"/>
          <w:szCs w:val="16"/>
        </w:rPr>
        <w:t xml:space="preserve"> </w:t>
      </w:r>
      <w:r w:rsidRPr="00C61164">
        <w:rPr>
          <w:rFonts w:ascii="Arial Nova" w:hAnsi="Arial Nova"/>
          <w:color w:val="595959" w:themeColor="text1" w:themeTint="A6"/>
          <w:sz w:val="16"/>
          <w:szCs w:val="16"/>
        </w:rPr>
        <w:t>Dimona n’</w:t>
      </w:r>
      <w:r w:rsidR="005D62ED">
        <w:rPr>
          <w:rFonts w:ascii="Arial Nova" w:hAnsi="Arial Nova"/>
          <w:color w:val="595959" w:themeColor="text1" w:themeTint="A6"/>
          <w:sz w:val="16"/>
          <w:szCs w:val="16"/>
        </w:rPr>
        <w:t>est</w:t>
      </w:r>
      <w:r w:rsidRPr="00C61164">
        <w:rPr>
          <w:rFonts w:ascii="Arial Nova" w:hAnsi="Arial Nova"/>
          <w:color w:val="595959" w:themeColor="text1" w:themeTint="A6"/>
          <w:sz w:val="16"/>
          <w:szCs w:val="16"/>
        </w:rPr>
        <w:t xml:space="preserve"> pas</w:t>
      </w:r>
      <w:r w:rsidR="005D62ED">
        <w:rPr>
          <w:rFonts w:ascii="Arial Nova" w:hAnsi="Arial Nova"/>
          <w:color w:val="595959" w:themeColor="text1" w:themeTint="A6"/>
          <w:sz w:val="16"/>
          <w:szCs w:val="16"/>
        </w:rPr>
        <w:t xml:space="preserve"> </w:t>
      </w:r>
      <w:r w:rsidRPr="00C61164">
        <w:rPr>
          <w:rFonts w:ascii="Arial Nova" w:hAnsi="Arial Nova"/>
          <w:color w:val="595959" w:themeColor="text1" w:themeTint="A6"/>
          <w:sz w:val="16"/>
          <w:szCs w:val="16"/>
        </w:rPr>
        <w:t>opérationnelle, il appartient au travailleur d’informer l’employeur des heures éventuellement prestées parallèlement dans d’autres organisations, dans le cadre d’un contrat « article 17 » ou d’un contrat d’occupation d’étudiant afin d</w:t>
      </w:r>
      <w:r w:rsidR="00C61164">
        <w:rPr>
          <w:rFonts w:ascii="Arial Nova" w:hAnsi="Arial Nova"/>
          <w:color w:val="595959" w:themeColor="text1" w:themeTint="A6"/>
          <w:sz w:val="16"/>
          <w:szCs w:val="16"/>
        </w:rPr>
        <w:t xml:space="preserve">’éviter tout dépassement des </w:t>
      </w:r>
      <w:r w:rsidRPr="00C61164">
        <w:rPr>
          <w:rFonts w:ascii="Arial Nova" w:hAnsi="Arial Nova"/>
          <w:color w:val="595959" w:themeColor="text1" w:themeTint="A6"/>
          <w:sz w:val="16"/>
          <w:szCs w:val="16"/>
        </w:rPr>
        <w:t>limites autorisées.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68FA"/>
    <w:multiLevelType w:val="singleLevel"/>
    <w:tmpl w:val="03FA03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4A240D07"/>
    <w:multiLevelType w:val="hybridMultilevel"/>
    <w:tmpl w:val="B832CD22"/>
    <w:lvl w:ilvl="0" w:tplc="1BFE6A76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D0AE8"/>
    <w:multiLevelType w:val="hybridMultilevel"/>
    <w:tmpl w:val="7ACAF58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7446F9"/>
    <w:multiLevelType w:val="hybridMultilevel"/>
    <w:tmpl w:val="09988180"/>
    <w:lvl w:ilvl="0" w:tplc="1160E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44546A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90"/>
    <w:rsid w:val="00041067"/>
    <w:rsid w:val="00067500"/>
    <w:rsid w:val="000C049D"/>
    <w:rsid w:val="000E0015"/>
    <w:rsid w:val="000E6D90"/>
    <w:rsid w:val="001209FF"/>
    <w:rsid w:val="001536C9"/>
    <w:rsid w:val="00166492"/>
    <w:rsid w:val="00182767"/>
    <w:rsid w:val="001C339A"/>
    <w:rsid w:val="00217EB7"/>
    <w:rsid w:val="002C6E03"/>
    <w:rsid w:val="00307877"/>
    <w:rsid w:val="00346141"/>
    <w:rsid w:val="003735B3"/>
    <w:rsid w:val="00375BD4"/>
    <w:rsid w:val="003836B8"/>
    <w:rsid w:val="00386897"/>
    <w:rsid w:val="00391B96"/>
    <w:rsid w:val="003D3A9A"/>
    <w:rsid w:val="004342C0"/>
    <w:rsid w:val="004366EB"/>
    <w:rsid w:val="00472E7D"/>
    <w:rsid w:val="00483913"/>
    <w:rsid w:val="004B1260"/>
    <w:rsid w:val="004E0671"/>
    <w:rsid w:val="00540753"/>
    <w:rsid w:val="005D62ED"/>
    <w:rsid w:val="00605747"/>
    <w:rsid w:val="00615722"/>
    <w:rsid w:val="00617949"/>
    <w:rsid w:val="00634358"/>
    <w:rsid w:val="006572EA"/>
    <w:rsid w:val="006C3A2C"/>
    <w:rsid w:val="006E5E0F"/>
    <w:rsid w:val="006F4CA8"/>
    <w:rsid w:val="007C5B18"/>
    <w:rsid w:val="007D1892"/>
    <w:rsid w:val="007D7FF8"/>
    <w:rsid w:val="007F6FC0"/>
    <w:rsid w:val="00822AC9"/>
    <w:rsid w:val="0083071A"/>
    <w:rsid w:val="00893DD0"/>
    <w:rsid w:val="008A14BB"/>
    <w:rsid w:val="008B6743"/>
    <w:rsid w:val="00902649"/>
    <w:rsid w:val="00926C12"/>
    <w:rsid w:val="00941617"/>
    <w:rsid w:val="00981ED0"/>
    <w:rsid w:val="009B45BF"/>
    <w:rsid w:val="009F06C2"/>
    <w:rsid w:val="009F090B"/>
    <w:rsid w:val="00A05E1C"/>
    <w:rsid w:val="00A06856"/>
    <w:rsid w:val="00A134C0"/>
    <w:rsid w:val="00A24440"/>
    <w:rsid w:val="00A40294"/>
    <w:rsid w:val="00A45A93"/>
    <w:rsid w:val="00AA00A2"/>
    <w:rsid w:val="00AB2BD0"/>
    <w:rsid w:val="00AE1B40"/>
    <w:rsid w:val="00AF5818"/>
    <w:rsid w:val="00B06FE2"/>
    <w:rsid w:val="00B12925"/>
    <w:rsid w:val="00B173A2"/>
    <w:rsid w:val="00B635B9"/>
    <w:rsid w:val="00BB1B76"/>
    <w:rsid w:val="00C61164"/>
    <w:rsid w:val="00C93EC4"/>
    <w:rsid w:val="00CD28ED"/>
    <w:rsid w:val="00D42C82"/>
    <w:rsid w:val="00D46485"/>
    <w:rsid w:val="00D62B67"/>
    <w:rsid w:val="00E34869"/>
    <w:rsid w:val="00E67A01"/>
    <w:rsid w:val="00E710BB"/>
    <w:rsid w:val="00E71673"/>
    <w:rsid w:val="00F047E5"/>
    <w:rsid w:val="00F06D46"/>
    <w:rsid w:val="00F577A0"/>
    <w:rsid w:val="00F76726"/>
    <w:rsid w:val="00F77D74"/>
    <w:rsid w:val="00FD12DC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19C13B"/>
  <w15:chartTrackingRefBased/>
  <w15:docId w15:val="{DBC5EA6C-D118-4CE6-90B1-62E3E341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342C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342C0"/>
    <w:rPr>
      <w:sz w:val="24"/>
    </w:rPr>
  </w:style>
  <w:style w:type="paragraph" w:styleId="Pieddepage">
    <w:name w:val="footer"/>
    <w:basedOn w:val="Normal"/>
    <w:link w:val="PieddepageCar"/>
    <w:rsid w:val="004342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342C0"/>
    <w:rPr>
      <w:sz w:val="24"/>
    </w:rPr>
  </w:style>
  <w:style w:type="paragraph" w:styleId="Notedebasdepage">
    <w:name w:val="footnote text"/>
    <w:basedOn w:val="Normal"/>
    <w:link w:val="NotedebasdepageCar"/>
    <w:rsid w:val="004366EB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4366EB"/>
    <w:rPr>
      <w:lang w:val="fr-FR" w:eastAsia="fr-FR"/>
    </w:rPr>
  </w:style>
  <w:style w:type="character" w:styleId="Appelnotedebasdep">
    <w:name w:val="footnote reference"/>
    <w:basedOn w:val="Policepardfaut"/>
    <w:rsid w:val="004366EB"/>
    <w:rPr>
      <w:vertAlign w:val="superscript"/>
    </w:rPr>
  </w:style>
  <w:style w:type="character" w:styleId="Lienhypertexte">
    <w:name w:val="Hyperlink"/>
    <w:basedOn w:val="Policepardfaut"/>
    <w:rsid w:val="001C33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339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C61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cialsecurity.be/employer/instructions/dmfa/fr/latest/intermediates" TargetMode="External"/><Relationship Id="rId1" Type="http://schemas.openxmlformats.org/officeDocument/2006/relationships/hyperlink" Target="https://www.socialsecurity.be/employer/instructions/dmfa/fr/latest/intermedia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0300-CA3F-4FE8-BA45-98B8BAE6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POUR UN TRAVAIL NETTEMENT DEFINI</vt:lpstr>
    </vt:vector>
  </TitlesOfParts>
  <Company>IDJ asbl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POUR UN TRAVAIL NETTEMENT DEFINI</dc:title>
  <dc:subject/>
  <dc:creator>AES-AISF</dc:creator>
  <cp:keywords>article 17</cp:keywords>
  <cp:lastModifiedBy>Karin Toussaint</cp:lastModifiedBy>
  <cp:revision>2</cp:revision>
  <cp:lastPrinted>2005-04-05T12:33:00Z</cp:lastPrinted>
  <dcterms:created xsi:type="dcterms:W3CDTF">2022-03-29T10:12:00Z</dcterms:created>
  <dcterms:modified xsi:type="dcterms:W3CDTF">2022-03-29T10:12:00Z</dcterms:modified>
</cp:coreProperties>
</file>