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CB35E" w14:textId="3429C901" w:rsidR="00007DF2" w:rsidRPr="009619F9" w:rsidRDefault="00875959" w:rsidP="00875959">
      <w:pPr>
        <w:keepNext/>
        <w:spacing w:after="0" w:line="240" w:lineRule="auto"/>
        <w:rPr>
          <w:rFonts w:ascii="Times New Roman" w:eastAsia="Times New Roman" w:hAnsi="Times New Roman" w:cs="Times New Roman"/>
          <w:sz w:val="24"/>
          <w:lang w:val="fr-BE"/>
        </w:rPr>
      </w:pPr>
      <w:r w:rsidRPr="009619F9">
        <w:rPr>
          <w:rFonts w:ascii="Times New Roman" w:eastAsia="Times New Roman" w:hAnsi="Times New Roman" w:cs="Times New Roman"/>
          <w:b/>
          <w:sz w:val="24"/>
          <w:u w:val="single"/>
          <w:lang w:val="fr-BE"/>
        </w:rPr>
        <w:t xml:space="preserve">Match </w:t>
      </w:r>
      <w:r w:rsidR="001C4CD2">
        <w:rPr>
          <w:rFonts w:ascii="Times New Roman" w:eastAsia="Times New Roman" w:hAnsi="Times New Roman" w:cs="Times New Roman"/>
          <w:b/>
          <w:sz w:val="24"/>
          <w:u w:val="single"/>
          <w:lang w:val="fr-BE"/>
        </w:rPr>
        <w:t>Messieurs Nationale 2 LARA</w:t>
      </w:r>
      <w:r w:rsidR="00056390">
        <w:rPr>
          <w:rFonts w:ascii="Times New Roman" w:eastAsia="Times New Roman" w:hAnsi="Times New Roman" w:cs="Times New Roman"/>
          <w:b/>
          <w:sz w:val="24"/>
          <w:u w:val="single"/>
          <w:lang w:val="fr-BE"/>
        </w:rPr>
        <w:t xml:space="preserve"> </w:t>
      </w:r>
      <w:r w:rsidR="00251344" w:rsidRPr="009619F9">
        <w:rPr>
          <w:rFonts w:ascii="Times New Roman" w:eastAsia="Times New Roman" w:hAnsi="Times New Roman" w:cs="Times New Roman"/>
          <w:b/>
          <w:sz w:val="24"/>
          <w:u w:val="single"/>
          <w:lang w:val="fr-BE"/>
        </w:rPr>
        <w:t xml:space="preserve">– </w:t>
      </w:r>
      <w:r w:rsidR="001C4CD2">
        <w:rPr>
          <w:rFonts w:ascii="Times New Roman" w:eastAsia="Times New Roman" w:hAnsi="Times New Roman" w:cs="Times New Roman"/>
          <w:b/>
          <w:sz w:val="24"/>
          <w:u w:val="single"/>
          <w:lang w:val="fr-BE"/>
        </w:rPr>
        <w:t>BAUDOUIN du 1</w:t>
      </w:r>
      <w:r w:rsidR="003C6763">
        <w:rPr>
          <w:rFonts w:ascii="Times New Roman" w:eastAsia="Times New Roman" w:hAnsi="Times New Roman" w:cs="Times New Roman"/>
          <w:b/>
          <w:sz w:val="24"/>
          <w:u w:val="single"/>
          <w:lang w:val="fr-BE"/>
        </w:rPr>
        <w:t>3 octobre</w:t>
      </w:r>
      <w:r w:rsidR="009619F9">
        <w:rPr>
          <w:rFonts w:ascii="Times New Roman" w:eastAsia="Times New Roman" w:hAnsi="Times New Roman" w:cs="Times New Roman"/>
          <w:b/>
          <w:sz w:val="24"/>
          <w:u w:val="single"/>
          <w:lang w:val="fr-BE"/>
        </w:rPr>
        <w:t xml:space="preserve"> 2019</w:t>
      </w:r>
    </w:p>
    <w:p w14:paraId="5CA9F291" w14:textId="77777777" w:rsidR="00875959" w:rsidRPr="009619F9" w:rsidRDefault="00875959">
      <w:pPr>
        <w:spacing w:after="0" w:line="240" w:lineRule="auto"/>
        <w:jc w:val="both"/>
        <w:rPr>
          <w:rFonts w:ascii="Times New Roman" w:eastAsia="Times New Roman" w:hAnsi="Times New Roman" w:cs="Times New Roman"/>
          <w:sz w:val="24"/>
          <w:lang w:val="fr-BE"/>
        </w:rPr>
      </w:pPr>
    </w:p>
    <w:p w14:paraId="7ECB8135" w14:textId="3B7B6EFB" w:rsidR="00B46758" w:rsidRPr="00F1475C" w:rsidRDefault="00013685" w:rsidP="00B46758">
      <w:pPr>
        <w:pStyle w:val="BodyText2"/>
        <w:rPr>
          <w:lang w:val="fr-BE"/>
        </w:rPr>
      </w:pPr>
      <w:r w:rsidRPr="00541F34">
        <w:rPr>
          <w:lang w:val="fr-BE"/>
        </w:rPr>
        <w:t xml:space="preserve">Le Comité de Contrôle est composé de Mr. </w:t>
      </w:r>
      <w:r w:rsidR="00C346F6">
        <w:rPr>
          <w:lang w:val="fr-BE"/>
        </w:rPr>
        <w:t>B.</w:t>
      </w:r>
      <w:r w:rsidR="000711DC">
        <w:rPr>
          <w:lang w:val="fr-BE"/>
        </w:rPr>
        <w:t xml:space="preserve"> J</w:t>
      </w:r>
      <w:r w:rsidRPr="00541F34">
        <w:rPr>
          <w:lang w:val="fr-BE"/>
        </w:rPr>
        <w:t>.</w:t>
      </w:r>
      <w:r w:rsidR="000711DC">
        <w:rPr>
          <w:lang w:val="fr-BE"/>
        </w:rPr>
        <w:t>E</w:t>
      </w:r>
      <w:r w:rsidRPr="00541F34">
        <w:rPr>
          <w:lang w:val="fr-BE"/>
        </w:rPr>
        <w:t xml:space="preserve"> (Président</w:t>
      </w:r>
      <w:r w:rsidR="001C4CD2">
        <w:rPr>
          <w:lang w:val="fr-BE"/>
        </w:rPr>
        <w:t xml:space="preserve"> </w:t>
      </w:r>
      <w:proofErr w:type="spellStart"/>
      <w:r w:rsidR="001C4CD2">
        <w:rPr>
          <w:lang w:val="fr-BE"/>
        </w:rPr>
        <w:t>f.f</w:t>
      </w:r>
      <w:proofErr w:type="spellEnd"/>
      <w:r w:rsidR="001C4CD2">
        <w:rPr>
          <w:lang w:val="fr-BE"/>
        </w:rPr>
        <w:t>.</w:t>
      </w:r>
      <w:r w:rsidRPr="00541F34">
        <w:rPr>
          <w:lang w:val="fr-BE"/>
        </w:rPr>
        <w:t xml:space="preserve">), </w:t>
      </w:r>
      <w:bookmarkStart w:id="0" w:name="_Hlk26646355"/>
      <w:r w:rsidR="00B46758">
        <w:rPr>
          <w:lang w:val="fr-BE"/>
        </w:rPr>
        <w:t xml:space="preserve">Mme </w:t>
      </w:r>
      <w:r w:rsidR="00C346F6">
        <w:rPr>
          <w:lang w:val="fr-BE"/>
        </w:rPr>
        <w:t>A.</w:t>
      </w:r>
      <w:r w:rsidR="001C4CD2">
        <w:rPr>
          <w:lang w:val="fr-BE"/>
        </w:rPr>
        <w:t xml:space="preserve"> L.</w:t>
      </w:r>
      <w:r w:rsidR="00B46758">
        <w:rPr>
          <w:lang w:val="fr-BE"/>
        </w:rPr>
        <w:t xml:space="preserve">, </w:t>
      </w:r>
      <w:r w:rsidR="00B46758" w:rsidRPr="00F1475C">
        <w:rPr>
          <w:lang w:val="fr-BE"/>
        </w:rPr>
        <w:t xml:space="preserve">Mr. </w:t>
      </w:r>
      <w:r w:rsidR="00C346F6">
        <w:rPr>
          <w:lang w:val="fr-BE"/>
        </w:rPr>
        <w:t>G.</w:t>
      </w:r>
      <w:r w:rsidR="00B46758" w:rsidRPr="00F1475C">
        <w:rPr>
          <w:lang w:val="fr-BE"/>
        </w:rPr>
        <w:t xml:space="preserve"> </w:t>
      </w:r>
      <w:r w:rsidR="00C346F6">
        <w:rPr>
          <w:lang w:val="fr-BE"/>
        </w:rPr>
        <w:t>T.</w:t>
      </w:r>
      <w:r w:rsidR="00B46758">
        <w:rPr>
          <w:lang w:val="fr-BE"/>
        </w:rPr>
        <w:t xml:space="preserve">, </w:t>
      </w:r>
    </w:p>
    <w:bookmarkEnd w:id="0"/>
    <w:p w14:paraId="6028DAF8" w14:textId="77777777" w:rsidR="00007DF2" w:rsidRPr="00541F34" w:rsidRDefault="00007DF2">
      <w:pPr>
        <w:spacing w:after="0" w:line="240" w:lineRule="auto"/>
        <w:jc w:val="both"/>
        <w:rPr>
          <w:rFonts w:ascii="Times New Roman" w:eastAsia="Times New Roman" w:hAnsi="Times New Roman" w:cs="Times New Roman"/>
          <w:sz w:val="24"/>
          <w:lang w:val="fr-BE"/>
        </w:rPr>
      </w:pPr>
    </w:p>
    <w:p w14:paraId="1A653ABB" w14:textId="77777777" w:rsidR="00007DF2" w:rsidRPr="00541F34" w:rsidRDefault="00007DF2">
      <w:pPr>
        <w:spacing w:after="0" w:line="240" w:lineRule="auto"/>
        <w:jc w:val="both"/>
        <w:rPr>
          <w:rFonts w:ascii="Times New Roman" w:eastAsia="Times New Roman" w:hAnsi="Times New Roman" w:cs="Times New Roman"/>
          <w:sz w:val="24"/>
          <w:lang w:val="fr-BE"/>
        </w:rPr>
      </w:pPr>
    </w:p>
    <w:p w14:paraId="388ADB38" w14:textId="23B78815" w:rsidR="00007DF2" w:rsidRPr="00541F34" w:rsidRDefault="001C4CD2">
      <w:pPr>
        <w:spacing w:after="0" w:line="240" w:lineRule="auto"/>
        <w:jc w:val="both"/>
        <w:rPr>
          <w:rFonts w:ascii="Times New Roman" w:eastAsia="Times New Roman" w:hAnsi="Times New Roman" w:cs="Times New Roman"/>
          <w:sz w:val="24"/>
          <w:u w:val="single"/>
          <w:lang w:val="fr-BE"/>
        </w:rPr>
      </w:pPr>
      <w:r>
        <w:rPr>
          <w:rFonts w:ascii="Times New Roman" w:eastAsia="Times New Roman" w:hAnsi="Times New Roman" w:cs="Times New Roman"/>
          <w:sz w:val="24"/>
          <w:u w:val="single"/>
          <w:lang w:val="fr-BE"/>
        </w:rPr>
        <w:t>Est</w:t>
      </w:r>
      <w:r w:rsidR="00013685" w:rsidRPr="00541F34">
        <w:rPr>
          <w:rFonts w:ascii="Times New Roman" w:eastAsia="Times New Roman" w:hAnsi="Times New Roman" w:cs="Times New Roman"/>
          <w:sz w:val="24"/>
          <w:u w:val="single"/>
          <w:lang w:val="fr-BE"/>
        </w:rPr>
        <w:t xml:space="preserve"> également présent :</w:t>
      </w:r>
    </w:p>
    <w:p w14:paraId="675B0E3E" w14:textId="55289ACB" w:rsidR="00B46758" w:rsidRPr="00056390" w:rsidRDefault="00B46758" w:rsidP="00B46758">
      <w:pPr>
        <w:spacing w:after="0"/>
        <w:jc w:val="both"/>
        <w:rPr>
          <w:rFonts w:ascii="Times New Roman" w:hAnsi="Times New Roman" w:cs="Times New Roman"/>
          <w:sz w:val="24"/>
          <w:lang w:val="fr-BE"/>
        </w:rPr>
      </w:pPr>
      <w:r w:rsidRPr="00056390">
        <w:rPr>
          <w:rFonts w:ascii="Times New Roman" w:hAnsi="Times New Roman" w:cs="Times New Roman"/>
          <w:sz w:val="24"/>
          <w:lang w:val="fr-BE"/>
        </w:rPr>
        <w:t xml:space="preserve">Mr. </w:t>
      </w:r>
      <w:r w:rsidR="00251E45">
        <w:rPr>
          <w:rFonts w:ascii="Times New Roman" w:hAnsi="Times New Roman" w:cs="Times New Roman"/>
          <w:sz w:val="24"/>
          <w:lang w:val="fr-BE"/>
        </w:rPr>
        <w:t>D.</w:t>
      </w:r>
      <w:r w:rsidRPr="00056390">
        <w:rPr>
          <w:rFonts w:ascii="Times New Roman" w:hAnsi="Times New Roman" w:cs="Times New Roman"/>
          <w:sz w:val="24"/>
          <w:lang w:val="fr-BE"/>
        </w:rPr>
        <w:t xml:space="preserve"> </w:t>
      </w:r>
      <w:r w:rsidR="00251E45">
        <w:rPr>
          <w:rFonts w:ascii="Times New Roman" w:hAnsi="Times New Roman" w:cs="Times New Roman"/>
          <w:sz w:val="24"/>
          <w:lang w:val="fr-BE"/>
        </w:rPr>
        <w:t>B.</w:t>
      </w:r>
      <w:r w:rsidRPr="00056390">
        <w:rPr>
          <w:rFonts w:ascii="Times New Roman" w:hAnsi="Times New Roman" w:cs="Times New Roman"/>
          <w:sz w:val="24"/>
          <w:lang w:val="fr-BE"/>
        </w:rPr>
        <w:t>, Procureur</w:t>
      </w:r>
    </w:p>
    <w:p w14:paraId="2B3E5770" w14:textId="77777777" w:rsidR="00B46758" w:rsidRPr="00056390" w:rsidRDefault="00B46758" w:rsidP="00B46758">
      <w:pPr>
        <w:spacing w:after="0"/>
        <w:jc w:val="both"/>
        <w:rPr>
          <w:rFonts w:ascii="Times New Roman" w:hAnsi="Times New Roman" w:cs="Times New Roman"/>
          <w:sz w:val="24"/>
          <w:lang w:val="fr-BE"/>
        </w:rPr>
      </w:pPr>
    </w:p>
    <w:p w14:paraId="11AD2148" w14:textId="7D2D3701" w:rsidR="00007DF2" w:rsidRDefault="001C4CD2">
      <w:pPr>
        <w:keepNext/>
        <w:spacing w:after="0" w:line="240" w:lineRule="auto"/>
        <w:jc w:val="both"/>
        <w:rPr>
          <w:rFonts w:ascii="Times New Roman" w:eastAsia="Times New Roman" w:hAnsi="Times New Roman" w:cs="Times New Roman"/>
          <w:b/>
          <w:sz w:val="24"/>
          <w:lang w:val="fr-BE"/>
        </w:rPr>
      </w:pPr>
      <w:r>
        <w:rPr>
          <w:rFonts w:ascii="Times New Roman" w:eastAsia="Times New Roman" w:hAnsi="Times New Roman" w:cs="Times New Roman"/>
          <w:b/>
          <w:sz w:val="24"/>
          <w:lang w:val="fr-BE"/>
        </w:rPr>
        <w:t>BAUDOUIN</w:t>
      </w:r>
    </w:p>
    <w:p w14:paraId="4AA416DA" w14:textId="1898B6AA" w:rsidR="001C4CD2" w:rsidRDefault="001C4CD2">
      <w:pPr>
        <w:keepNext/>
        <w:spacing w:after="0" w:line="240" w:lineRule="auto"/>
        <w:jc w:val="both"/>
        <w:rPr>
          <w:rFonts w:ascii="Times New Roman" w:eastAsia="Times New Roman" w:hAnsi="Times New Roman" w:cs="Times New Roman"/>
          <w:b/>
          <w:sz w:val="24"/>
          <w:lang w:val="fr-BE"/>
        </w:rPr>
      </w:pPr>
    </w:p>
    <w:p w14:paraId="35A44B62" w14:textId="45D59854" w:rsidR="001C4CD2" w:rsidRDefault="001C4CD2">
      <w:pPr>
        <w:keepNext/>
        <w:spacing w:after="0" w:line="240" w:lineRule="auto"/>
        <w:jc w:val="both"/>
        <w:rPr>
          <w:rFonts w:ascii="Times New Roman" w:eastAsia="Times New Roman" w:hAnsi="Times New Roman" w:cs="Times New Roman"/>
          <w:bCs/>
          <w:sz w:val="24"/>
          <w:lang w:val="fr-BE"/>
        </w:rPr>
      </w:pPr>
      <w:r>
        <w:rPr>
          <w:rFonts w:ascii="Times New Roman" w:eastAsia="Times New Roman" w:hAnsi="Times New Roman" w:cs="Times New Roman"/>
          <w:bCs/>
          <w:sz w:val="24"/>
          <w:lang w:val="fr-BE"/>
        </w:rPr>
        <w:t xml:space="preserve">Mr. R. </w:t>
      </w:r>
      <w:r w:rsidR="00251E45">
        <w:rPr>
          <w:rFonts w:ascii="Times New Roman" w:eastAsia="Times New Roman" w:hAnsi="Times New Roman" w:cs="Times New Roman"/>
          <w:bCs/>
          <w:sz w:val="24"/>
          <w:lang w:val="fr-BE"/>
        </w:rPr>
        <w:t>T.</w:t>
      </w:r>
      <w:r>
        <w:rPr>
          <w:rFonts w:ascii="Times New Roman" w:eastAsia="Times New Roman" w:hAnsi="Times New Roman" w:cs="Times New Roman"/>
          <w:bCs/>
          <w:sz w:val="24"/>
          <w:lang w:val="fr-BE"/>
        </w:rPr>
        <w:t xml:space="preserve"> (Président)</w:t>
      </w:r>
    </w:p>
    <w:p w14:paraId="6E91AB2F" w14:textId="237589A1" w:rsidR="001C4CD2" w:rsidRPr="001C4CD2" w:rsidRDefault="001C4CD2">
      <w:pPr>
        <w:keepNext/>
        <w:spacing w:after="0" w:line="240" w:lineRule="auto"/>
        <w:jc w:val="both"/>
        <w:rPr>
          <w:rFonts w:ascii="Times New Roman" w:eastAsia="Times New Roman" w:hAnsi="Times New Roman" w:cs="Times New Roman"/>
          <w:bCs/>
          <w:sz w:val="24"/>
          <w:lang w:val="fr-BE"/>
        </w:rPr>
      </w:pPr>
      <w:r>
        <w:rPr>
          <w:rFonts w:ascii="Times New Roman" w:eastAsia="Times New Roman" w:hAnsi="Times New Roman" w:cs="Times New Roman"/>
          <w:bCs/>
          <w:sz w:val="24"/>
          <w:lang w:val="fr-BE"/>
        </w:rPr>
        <w:t xml:space="preserve">Mr. Q. </w:t>
      </w:r>
      <w:r w:rsidR="00251E45">
        <w:rPr>
          <w:rFonts w:ascii="Times New Roman" w:eastAsia="Times New Roman" w:hAnsi="Times New Roman" w:cs="Times New Roman"/>
          <w:bCs/>
          <w:sz w:val="24"/>
          <w:lang w:val="fr-BE"/>
        </w:rPr>
        <w:t>V.</w:t>
      </w:r>
      <w:r>
        <w:rPr>
          <w:rFonts w:ascii="Times New Roman" w:eastAsia="Times New Roman" w:hAnsi="Times New Roman" w:cs="Times New Roman"/>
          <w:bCs/>
          <w:sz w:val="24"/>
          <w:lang w:val="fr-BE"/>
        </w:rPr>
        <w:t xml:space="preserve"> (joueur)</w:t>
      </w:r>
    </w:p>
    <w:p w14:paraId="660F7A70" w14:textId="1BCCBCF6" w:rsidR="001C4CD2" w:rsidRPr="001C4CD2" w:rsidRDefault="001C4CD2" w:rsidP="001C4CD2">
      <w:pPr>
        <w:keepNext/>
        <w:spacing w:after="0" w:line="240" w:lineRule="auto"/>
        <w:jc w:val="both"/>
        <w:rPr>
          <w:rFonts w:ascii="Times New Roman" w:eastAsia="Times New Roman" w:hAnsi="Times New Roman" w:cs="Times New Roman"/>
          <w:bCs/>
          <w:sz w:val="24"/>
          <w:lang w:val="fr-BE"/>
        </w:rPr>
      </w:pPr>
    </w:p>
    <w:p w14:paraId="2CAAFA43" w14:textId="3F24546A" w:rsidR="004070B2" w:rsidRDefault="001C4CD2">
      <w:pPr>
        <w:spacing w:after="0" w:line="240" w:lineRule="auto"/>
        <w:jc w:val="both"/>
        <w:rPr>
          <w:rFonts w:ascii="Times New Roman" w:eastAsia="Times New Roman" w:hAnsi="Times New Roman" w:cs="Times New Roman"/>
          <w:sz w:val="24"/>
          <w:lang w:val="fr-BE"/>
        </w:rPr>
      </w:pPr>
      <w:r>
        <w:rPr>
          <w:rFonts w:ascii="Times New Roman" w:eastAsia="Times New Roman" w:hAnsi="Times New Roman" w:cs="Times New Roman"/>
          <w:sz w:val="24"/>
          <w:lang w:val="fr-BE"/>
        </w:rPr>
        <w:t xml:space="preserve">L’arbitre (Mr. P. </w:t>
      </w:r>
      <w:r w:rsidR="00251E45">
        <w:rPr>
          <w:rFonts w:ascii="Times New Roman" w:eastAsia="Times New Roman" w:hAnsi="Times New Roman" w:cs="Times New Roman"/>
          <w:sz w:val="24"/>
          <w:lang w:val="fr-BE"/>
        </w:rPr>
        <w:t>C.</w:t>
      </w:r>
      <w:r>
        <w:rPr>
          <w:rFonts w:ascii="Times New Roman" w:eastAsia="Times New Roman" w:hAnsi="Times New Roman" w:cs="Times New Roman"/>
          <w:sz w:val="24"/>
          <w:lang w:val="fr-BE"/>
        </w:rPr>
        <w:t>) a été entendu</w:t>
      </w:r>
    </w:p>
    <w:p w14:paraId="60F03110" w14:textId="57D70332" w:rsidR="001C4CD2" w:rsidRDefault="001C4CD2">
      <w:pPr>
        <w:spacing w:after="0" w:line="240" w:lineRule="auto"/>
        <w:jc w:val="both"/>
        <w:rPr>
          <w:rFonts w:ascii="Times New Roman" w:eastAsia="Times New Roman" w:hAnsi="Times New Roman" w:cs="Times New Roman"/>
          <w:sz w:val="24"/>
          <w:lang w:val="fr-BE"/>
        </w:rPr>
      </w:pPr>
    </w:p>
    <w:p w14:paraId="6EA28435" w14:textId="114A9F2E" w:rsidR="001C4CD2" w:rsidRDefault="001C4CD2">
      <w:pPr>
        <w:spacing w:after="0" w:line="240" w:lineRule="auto"/>
        <w:jc w:val="both"/>
        <w:rPr>
          <w:rFonts w:ascii="Times New Roman" w:eastAsia="Times New Roman" w:hAnsi="Times New Roman" w:cs="Times New Roman"/>
          <w:sz w:val="24"/>
          <w:lang w:val="fr-BE"/>
        </w:rPr>
      </w:pPr>
      <w:r w:rsidRPr="001C4CD2">
        <w:rPr>
          <w:rFonts w:ascii="Times New Roman" w:eastAsia="Times New Roman" w:hAnsi="Times New Roman" w:cs="Times New Roman"/>
          <w:sz w:val="24"/>
          <w:lang w:val="fr-BE"/>
        </w:rPr>
        <w:t xml:space="preserve">Mr. R. </w:t>
      </w:r>
      <w:r w:rsidR="00251E45">
        <w:rPr>
          <w:rFonts w:ascii="Times New Roman" w:eastAsia="Times New Roman" w:hAnsi="Times New Roman" w:cs="Times New Roman"/>
          <w:sz w:val="24"/>
          <w:lang w:val="fr-BE"/>
        </w:rPr>
        <w:t>V.</w:t>
      </w:r>
      <w:r w:rsidRPr="001C4CD2">
        <w:rPr>
          <w:rFonts w:ascii="Times New Roman" w:eastAsia="Times New Roman" w:hAnsi="Times New Roman" w:cs="Times New Roman"/>
          <w:sz w:val="24"/>
          <w:lang w:val="fr-BE"/>
        </w:rPr>
        <w:t>, bie</w:t>
      </w:r>
      <w:r>
        <w:rPr>
          <w:rFonts w:ascii="Times New Roman" w:eastAsia="Times New Roman" w:hAnsi="Times New Roman" w:cs="Times New Roman"/>
          <w:sz w:val="24"/>
          <w:lang w:val="fr-BE"/>
        </w:rPr>
        <w:t>n que valablement convoqué, fait défaut</w:t>
      </w:r>
      <w:r w:rsidR="00C07C13">
        <w:rPr>
          <w:rFonts w:ascii="Times New Roman" w:eastAsia="Times New Roman" w:hAnsi="Times New Roman" w:cs="Times New Roman"/>
          <w:sz w:val="24"/>
          <w:lang w:val="fr-BE"/>
        </w:rPr>
        <w:t xml:space="preserve"> à l’audience du 18 février 2020</w:t>
      </w:r>
    </w:p>
    <w:p w14:paraId="55232E9B" w14:textId="41BFD157" w:rsidR="001C4CD2" w:rsidRDefault="001C4CD2">
      <w:pPr>
        <w:spacing w:after="0" w:line="240" w:lineRule="auto"/>
        <w:jc w:val="both"/>
        <w:rPr>
          <w:rFonts w:ascii="Times New Roman" w:eastAsia="Times New Roman" w:hAnsi="Times New Roman" w:cs="Times New Roman"/>
          <w:sz w:val="24"/>
          <w:lang w:val="fr-BE"/>
        </w:rPr>
      </w:pPr>
    </w:p>
    <w:p w14:paraId="76CED90F" w14:textId="77777777" w:rsidR="001C4CD2" w:rsidRPr="001C4CD2" w:rsidRDefault="001C4CD2">
      <w:pPr>
        <w:spacing w:after="0" w:line="240" w:lineRule="auto"/>
        <w:jc w:val="both"/>
        <w:rPr>
          <w:rFonts w:ascii="Times New Roman" w:eastAsia="Times New Roman" w:hAnsi="Times New Roman" w:cs="Times New Roman"/>
          <w:sz w:val="24"/>
          <w:lang w:val="fr-BE"/>
        </w:rPr>
      </w:pPr>
    </w:p>
    <w:p w14:paraId="364FBA4D" w14:textId="77777777" w:rsidR="000B6885" w:rsidRPr="001C4CD2" w:rsidRDefault="00013685" w:rsidP="000B6885">
      <w:pPr>
        <w:spacing w:after="0" w:line="240" w:lineRule="auto"/>
        <w:jc w:val="both"/>
        <w:rPr>
          <w:rFonts w:ascii="Times New Roman" w:eastAsia="Times New Roman" w:hAnsi="Times New Roman" w:cs="Times New Roman"/>
          <w:sz w:val="24"/>
          <w:u w:val="single"/>
          <w:lang w:val="fr-BE"/>
        </w:rPr>
      </w:pPr>
      <w:r w:rsidRPr="001C4CD2">
        <w:rPr>
          <w:rFonts w:ascii="Times New Roman" w:eastAsia="Times New Roman" w:hAnsi="Times New Roman" w:cs="Times New Roman"/>
          <w:sz w:val="24"/>
          <w:u w:val="single"/>
          <w:lang w:val="fr-BE"/>
        </w:rPr>
        <w:t>FAITS</w:t>
      </w:r>
    </w:p>
    <w:p w14:paraId="2BAAED45" w14:textId="20748B3A" w:rsidR="000B6885" w:rsidRDefault="008A29A3" w:rsidP="000B6885">
      <w:pPr>
        <w:spacing w:after="0" w:line="240" w:lineRule="auto"/>
        <w:jc w:val="both"/>
        <w:rPr>
          <w:rFonts w:ascii="Times New Roman" w:eastAsia="Times New Roman" w:hAnsi="Times New Roman" w:cs="Times New Roman"/>
          <w:sz w:val="24"/>
          <w:lang w:val="fr-BE"/>
        </w:rPr>
      </w:pPr>
      <w:r>
        <w:rPr>
          <w:rFonts w:ascii="Times New Roman" w:eastAsia="Times New Roman" w:hAnsi="Times New Roman" w:cs="Times New Roman"/>
          <w:sz w:val="24"/>
          <w:lang w:val="fr-BE"/>
        </w:rPr>
        <w:t xml:space="preserve">A l’issue du match, </w:t>
      </w:r>
      <w:r w:rsidR="00876BC3">
        <w:rPr>
          <w:rFonts w:ascii="Times New Roman" w:eastAsia="Times New Roman" w:hAnsi="Times New Roman" w:cs="Times New Roman"/>
          <w:sz w:val="24"/>
          <w:lang w:val="fr-BE"/>
        </w:rPr>
        <w:t>les arbitres</w:t>
      </w:r>
      <w:r w:rsidR="001C4CD2">
        <w:rPr>
          <w:rFonts w:ascii="Times New Roman" w:eastAsia="Times New Roman" w:hAnsi="Times New Roman" w:cs="Times New Roman"/>
          <w:sz w:val="24"/>
          <w:lang w:val="fr-BE"/>
        </w:rPr>
        <w:t xml:space="preserve"> ont été pris à partie par Monsieur R. </w:t>
      </w:r>
      <w:r w:rsidR="00251E45">
        <w:rPr>
          <w:rFonts w:ascii="Times New Roman" w:eastAsia="Times New Roman" w:hAnsi="Times New Roman" w:cs="Times New Roman"/>
          <w:sz w:val="24"/>
          <w:lang w:val="fr-BE"/>
        </w:rPr>
        <w:t>V.</w:t>
      </w:r>
      <w:r w:rsidR="001C4CD2">
        <w:rPr>
          <w:rFonts w:ascii="Times New Roman" w:eastAsia="Times New Roman" w:hAnsi="Times New Roman" w:cs="Times New Roman"/>
          <w:sz w:val="24"/>
          <w:lang w:val="fr-BE"/>
        </w:rPr>
        <w:t xml:space="preserve"> et, dans une moindre mesure, par Monsieur Q. </w:t>
      </w:r>
      <w:r w:rsidR="00251E45">
        <w:rPr>
          <w:rFonts w:ascii="Times New Roman" w:eastAsia="Times New Roman" w:hAnsi="Times New Roman" w:cs="Times New Roman"/>
          <w:sz w:val="24"/>
          <w:lang w:val="fr-BE"/>
        </w:rPr>
        <w:t>V.</w:t>
      </w:r>
      <w:r w:rsidR="001C4CD2">
        <w:rPr>
          <w:rFonts w:ascii="Times New Roman" w:eastAsia="Times New Roman" w:hAnsi="Times New Roman" w:cs="Times New Roman"/>
          <w:sz w:val="24"/>
          <w:lang w:val="fr-BE"/>
        </w:rPr>
        <w:t xml:space="preserve">, se plaignant de la qualité de leur arbitrage. Confronté au refus des arbitres d’entrer en dialogue « à chaud », Mr. </w:t>
      </w:r>
      <w:r w:rsidR="00251E45">
        <w:rPr>
          <w:rFonts w:ascii="Times New Roman" w:eastAsia="Times New Roman" w:hAnsi="Times New Roman" w:cs="Times New Roman"/>
          <w:sz w:val="24"/>
          <w:lang w:val="fr-BE"/>
        </w:rPr>
        <w:t>V.</w:t>
      </w:r>
      <w:r w:rsidR="001C4CD2">
        <w:rPr>
          <w:rFonts w:ascii="Times New Roman" w:eastAsia="Times New Roman" w:hAnsi="Times New Roman" w:cs="Times New Roman"/>
          <w:sz w:val="24"/>
          <w:lang w:val="fr-BE"/>
        </w:rPr>
        <w:t xml:space="preserve"> a, à plusieurs reprises, insulté les arbitres, les traitant de « nuls » tout en les dénigrant quant à leur âge </w:t>
      </w:r>
      <w:r w:rsidR="00754863">
        <w:rPr>
          <w:rFonts w:ascii="Times New Roman" w:eastAsia="Times New Roman" w:hAnsi="Times New Roman" w:cs="Times New Roman"/>
          <w:sz w:val="24"/>
          <w:lang w:val="fr-BE"/>
        </w:rPr>
        <w:t xml:space="preserve">et en ironisant sur le fait que les arbitres étaient « fiers de leur match ». Ces injures n’ont pas été proférées par Monsieur </w:t>
      </w:r>
      <w:r w:rsidR="00251E45">
        <w:rPr>
          <w:rFonts w:ascii="Times New Roman" w:eastAsia="Times New Roman" w:hAnsi="Times New Roman" w:cs="Times New Roman"/>
          <w:sz w:val="24"/>
          <w:lang w:val="fr-BE"/>
        </w:rPr>
        <w:t>V.</w:t>
      </w:r>
      <w:r w:rsidR="00754863">
        <w:rPr>
          <w:rFonts w:ascii="Times New Roman" w:eastAsia="Times New Roman" w:hAnsi="Times New Roman" w:cs="Times New Roman"/>
          <w:sz w:val="24"/>
          <w:lang w:val="fr-BE"/>
        </w:rPr>
        <w:t xml:space="preserve">, ce dernier ayant formulé une remarque dans son </w:t>
      </w:r>
      <w:proofErr w:type="spellStart"/>
      <w:r w:rsidR="00754863">
        <w:rPr>
          <w:rFonts w:ascii="Times New Roman" w:eastAsia="Times New Roman" w:hAnsi="Times New Roman" w:cs="Times New Roman"/>
          <w:sz w:val="24"/>
          <w:lang w:val="fr-BE"/>
        </w:rPr>
        <w:t>dug</w:t>
      </w:r>
      <w:proofErr w:type="spellEnd"/>
      <w:r w:rsidR="00754863">
        <w:rPr>
          <w:rFonts w:ascii="Times New Roman" w:eastAsia="Times New Roman" w:hAnsi="Times New Roman" w:cs="Times New Roman"/>
          <w:sz w:val="24"/>
          <w:lang w:val="fr-BE"/>
        </w:rPr>
        <w:t>-out, faisant rire ses coéquipiers mais sans que les arbitres n’entendent ce qui a été dit. Un rapport de ces faits a été établi et confirmé oralement lors de l’audience et le Parquet a requis des sanctions.</w:t>
      </w:r>
    </w:p>
    <w:p w14:paraId="575D4CFA" w14:textId="77777777" w:rsidR="000B6885" w:rsidRDefault="000B6885" w:rsidP="000B6885">
      <w:pPr>
        <w:spacing w:after="0" w:line="240" w:lineRule="auto"/>
        <w:jc w:val="both"/>
        <w:rPr>
          <w:rFonts w:ascii="Times New Roman" w:eastAsia="Times New Roman" w:hAnsi="Times New Roman" w:cs="Times New Roman"/>
          <w:sz w:val="24"/>
          <w:lang w:val="fr-BE"/>
        </w:rPr>
      </w:pPr>
    </w:p>
    <w:p w14:paraId="315EF5A7" w14:textId="77777777" w:rsidR="000B6885" w:rsidRDefault="008D4F01" w:rsidP="000B6885">
      <w:pPr>
        <w:spacing w:after="0" w:line="240" w:lineRule="auto"/>
        <w:jc w:val="both"/>
        <w:rPr>
          <w:rFonts w:ascii="Times New Roman" w:eastAsia="Times New Roman" w:hAnsi="Times New Roman" w:cs="Times New Roman"/>
          <w:sz w:val="24"/>
          <w:u w:val="single"/>
          <w:lang w:val="fr-BE"/>
        </w:rPr>
      </w:pPr>
      <w:r>
        <w:rPr>
          <w:rFonts w:ascii="Times New Roman" w:eastAsia="Times New Roman" w:hAnsi="Times New Roman" w:cs="Times New Roman"/>
          <w:sz w:val="24"/>
          <w:u w:val="single"/>
          <w:lang w:val="fr-BE"/>
        </w:rPr>
        <w:t>PROCEDURE</w:t>
      </w:r>
    </w:p>
    <w:p w14:paraId="6241EE5D" w14:textId="1DCF9B67" w:rsidR="00754863" w:rsidRDefault="00754863" w:rsidP="000B6885">
      <w:pPr>
        <w:spacing w:after="0" w:line="240" w:lineRule="auto"/>
        <w:jc w:val="both"/>
        <w:rPr>
          <w:rFonts w:ascii="Times New Roman" w:eastAsia="Times New Roman" w:hAnsi="Times New Roman" w:cs="Times New Roman"/>
          <w:sz w:val="24"/>
          <w:lang w:val="fr-BE"/>
        </w:rPr>
      </w:pPr>
      <w:r>
        <w:rPr>
          <w:rFonts w:ascii="Times New Roman" w:eastAsia="Times New Roman" w:hAnsi="Times New Roman" w:cs="Times New Roman"/>
          <w:sz w:val="24"/>
          <w:lang w:val="fr-BE"/>
        </w:rPr>
        <w:t>Il est nécessaire de rappeler qu’un jugement avait été prononcé par le CC à l’encontre des mêmes joueurs et du club du Baudouin le</w:t>
      </w:r>
      <w:r w:rsidR="00CB0876">
        <w:rPr>
          <w:rFonts w:ascii="Times New Roman" w:eastAsia="Times New Roman" w:hAnsi="Times New Roman" w:cs="Times New Roman"/>
          <w:sz w:val="24"/>
          <w:lang w:val="fr-BE"/>
        </w:rPr>
        <w:t xml:space="preserve"> 26 septembre 2018</w:t>
      </w:r>
      <w:r>
        <w:rPr>
          <w:rFonts w:ascii="Times New Roman" w:eastAsia="Times New Roman" w:hAnsi="Times New Roman" w:cs="Times New Roman"/>
          <w:sz w:val="24"/>
          <w:lang w:val="fr-BE"/>
        </w:rPr>
        <w:t>. Ce jugement, dont aucun appel n’a été relevé, prévoyait des peines avec un sursis partiel à l’égard du club et à l’égard (notamment) des deux joueurs poursuivis.</w:t>
      </w:r>
    </w:p>
    <w:p w14:paraId="7CFC7B3B" w14:textId="77777777" w:rsidR="000B6885" w:rsidRDefault="000B6885" w:rsidP="000B6885">
      <w:pPr>
        <w:spacing w:after="0" w:line="240" w:lineRule="auto"/>
        <w:jc w:val="both"/>
        <w:rPr>
          <w:rFonts w:ascii="Times New Roman" w:eastAsia="Times New Roman" w:hAnsi="Times New Roman" w:cs="Times New Roman"/>
          <w:sz w:val="24"/>
          <w:lang w:val="fr-BE"/>
        </w:rPr>
      </w:pPr>
    </w:p>
    <w:p w14:paraId="7D1077F2" w14:textId="77777777" w:rsidR="000B6885" w:rsidRDefault="00013685" w:rsidP="000B6885">
      <w:pPr>
        <w:spacing w:after="0" w:line="240" w:lineRule="auto"/>
        <w:jc w:val="both"/>
        <w:rPr>
          <w:rFonts w:ascii="Times New Roman" w:eastAsia="Times New Roman" w:hAnsi="Times New Roman" w:cs="Times New Roman"/>
          <w:sz w:val="24"/>
          <w:u w:val="single"/>
          <w:lang w:val="fr-BE"/>
        </w:rPr>
      </w:pPr>
      <w:r w:rsidRPr="00541F34">
        <w:rPr>
          <w:rFonts w:ascii="Times New Roman" w:eastAsia="Times New Roman" w:hAnsi="Times New Roman" w:cs="Times New Roman"/>
          <w:sz w:val="24"/>
          <w:u w:val="single"/>
          <w:lang w:val="fr-BE"/>
        </w:rPr>
        <w:t>LE JUGEMENT</w:t>
      </w:r>
    </w:p>
    <w:p w14:paraId="7BB6CE1F" w14:textId="77777777" w:rsidR="00957E3E" w:rsidRDefault="00957E3E" w:rsidP="000B6885">
      <w:pPr>
        <w:spacing w:after="0" w:line="240" w:lineRule="auto"/>
        <w:jc w:val="both"/>
        <w:rPr>
          <w:rFonts w:ascii="Times New Roman" w:eastAsia="Times New Roman" w:hAnsi="Times New Roman" w:cs="Times New Roman"/>
          <w:sz w:val="24"/>
          <w:lang w:val="fr-BE"/>
        </w:rPr>
      </w:pPr>
      <w:r>
        <w:rPr>
          <w:rFonts w:ascii="Times New Roman" w:eastAsia="Times New Roman" w:hAnsi="Times New Roman" w:cs="Times New Roman"/>
          <w:sz w:val="24"/>
          <w:lang w:val="fr-BE"/>
        </w:rPr>
        <w:t>Les parties se sont exprimées en français à leur demande.</w:t>
      </w:r>
    </w:p>
    <w:p w14:paraId="57561090" w14:textId="77777777" w:rsidR="00957E3E" w:rsidRDefault="00957E3E" w:rsidP="000B6885">
      <w:pPr>
        <w:spacing w:after="0" w:line="240" w:lineRule="auto"/>
        <w:jc w:val="both"/>
        <w:rPr>
          <w:rFonts w:ascii="Times New Roman" w:eastAsia="Times New Roman" w:hAnsi="Times New Roman" w:cs="Times New Roman"/>
          <w:sz w:val="24"/>
          <w:lang w:val="fr-BE"/>
        </w:rPr>
      </w:pPr>
    </w:p>
    <w:p w14:paraId="7CF086D7" w14:textId="213A7915" w:rsidR="00F90CA0" w:rsidRDefault="00754863" w:rsidP="000B6885">
      <w:pPr>
        <w:spacing w:after="0" w:line="240" w:lineRule="auto"/>
        <w:jc w:val="both"/>
        <w:rPr>
          <w:rFonts w:ascii="Times New Roman" w:eastAsia="Times New Roman" w:hAnsi="Times New Roman" w:cs="Times New Roman"/>
          <w:sz w:val="24"/>
          <w:lang w:val="fr-BE"/>
        </w:rPr>
      </w:pPr>
      <w:r>
        <w:rPr>
          <w:rFonts w:ascii="Times New Roman" w:eastAsia="Times New Roman" w:hAnsi="Times New Roman" w:cs="Times New Roman"/>
          <w:sz w:val="24"/>
          <w:lang w:val="fr-BE"/>
        </w:rPr>
        <w:t xml:space="preserve">Le CC estime que les faits reprochés à Monsieur </w:t>
      </w:r>
      <w:r w:rsidR="00251E45">
        <w:rPr>
          <w:rFonts w:ascii="Times New Roman" w:eastAsia="Times New Roman" w:hAnsi="Times New Roman" w:cs="Times New Roman"/>
          <w:sz w:val="24"/>
          <w:lang w:val="fr-BE"/>
        </w:rPr>
        <w:t>V.</w:t>
      </w:r>
      <w:r>
        <w:rPr>
          <w:rFonts w:ascii="Times New Roman" w:eastAsia="Times New Roman" w:hAnsi="Times New Roman" w:cs="Times New Roman"/>
          <w:sz w:val="24"/>
          <w:lang w:val="fr-BE"/>
        </w:rPr>
        <w:t xml:space="preserve"> ne peuvent pas être qualifiés d’injures ou d’attitude incorrecte à l’égard d’un arbitre au sens des articles 45 et 46 du ROI. Certes, il est établi que Monsieur </w:t>
      </w:r>
      <w:r w:rsidR="00251E45">
        <w:rPr>
          <w:rFonts w:ascii="Times New Roman" w:eastAsia="Times New Roman" w:hAnsi="Times New Roman" w:cs="Times New Roman"/>
          <w:sz w:val="24"/>
          <w:lang w:val="fr-BE"/>
        </w:rPr>
        <w:t>V.</w:t>
      </w:r>
      <w:r>
        <w:rPr>
          <w:rFonts w:ascii="Times New Roman" w:eastAsia="Times New Roman" w:hAnsi="Times New Roman" w:cs="Times New Roman"/>
          <w:sz w:val="24"/>
          <w:lang w:val="fr-BE"/>
        </w:rPr>
        <w:t xml:space="preserve"> a ventilé immédiatement après le match une certaine frustration, également à l’encontre des arbitres mais il a, lorsque ceu</w:t>
      </w:r>
      <w:r w:rsidR="00F90CA0">
        <w:rPr>
          <w:rFonts w:ascii="Times New Roman" w:eastAsia="Times New Roman" w:hAnsi="Times New Roman" w:cs="Times New Roman"/>
          <w:sz w:val="24"/>
          <w:lang w:val="fr-BE"/>
        </w:rPr>
        <w:t xml:space="preserve">x-ci ont indiqué ne pas vouloir débattre à chaud, respecté leur demande. Aucun propos injurieux n’a été formulé par lui par la suite, ce dont atteste le rapport  Il n’est pas davantage établi qu’il aurait été injurieux, insultant ou qu’il aurait eu une attitude incorrecte dans son </w:t>
      </w:r>
      <w:proofErr w:type="spellStart"/>
      <w:r w:rsidR="00F90CA0">
        <w:rPr>
          <w:rFonts w:ascii="Times New Roman" w:eastAsia="Times New Roman" w:hAnsi="Times New Roman" w:cs="Times New Roman"/>
          <w:sz w:val="24"/>
          <w:lang w:val="fr-BE"/>
        </w:rPr>
        <w:t>dug</w:t>
      </w:r>
      <w:proofErr w:type="spellEnd"/>
      <w:r w:rsidR="00CA2FE7">
        <w:rPr>
          <w:rFonts w:ascii="Times New Roman" w:eastAsia="Times New Roman" w:hAnsi="Times New Roman" w:cs="Times New Roman"/>
          <w:sz w:val="24"/>
          <w:lang w:val="fr-BE"/>
        </w:rPr>
        <w:t>-</w:t>
      </w:r>
      <w:r w:rsidR="00F90CA0">
        <w:rPr>
          <w:rFonts w:ascii="Times New Roman" w:eastAsia="Times New Roman" w:hAnsi="Times New Roman" w:cs="Times New Roman"/>
          <w:sz w:val="24"/>
          <w:lang w:val="fr-BE"/>
        </w:rPr>
        <w:t>out puisque les arbitres n’ont pas entendu ce qu’il y a dit et ce qui a causé l’hilarité de ces coéquipiers.</w:t>
      </w:r>
    </w:p>
    <w:p w14:paraId="66844A41" w14:textId="751FE512" w:rsidR="00F90CA0" w:rsidRDefault="00F90CA0" w:rsidP="000B6885">
      <w:pPr>
        <w:spacing w:after="0" w:line="240" w:lineRule="auto"/>
        <w:jc w:val="both"/>
        <w:rPr>
          <w:rFonts w:ascii="Times New Roman" w:eastAsia="Times New Roman" w:hAnsi="Times New Roman" w:cs="Times New Roman"/>
          <w:sz w:val="24"/>
          <w:lang w:val="fr-BE"/>
        </w:rPr>
      </w:pPr>
      <w:r>
        <w:rPr>
          <w:rFonts w:ascii="Times New Roman" w:eastAsia="Times New Roman" w:hAnsi="Times New Roman" w:cs="Times New Roman"/>
          <w:sz w:val="24"/>
          <w:lang w:val="fr-BE"/>
        </w:rPr>
        <w:t xml:space="preserve">Monsieur </w:t>
      </w:r>
      <w:r w:rsidR="00251E45">
        <w:rPr>
          <w:rFonts w:ascii="Times New Roman" w:eastAsia="Times New Roman" w:hAnsi="Times New Roman" w:cs="Times New Roman"/>
          <w:sz w:val="24"/>
          <w:lang w:val="fr-BE"/>
        </w:rPr>
        <w:t>V.</w:t>
      </w:r>
      <w:r>
        <w:rPr>
          <w:rFonts w:ascii="Times New Roman" w:eastAsia="Times New Roman" w:hAnsi="Times New Roman" w:cs="Times New Roman"/>
          <w:sz w:val="24"/>
          <w:lang w:val="fr-BE"/>
        </w:rPr>
        <w:t xml:space="preserve"> sera, dès lors, acquitté des charges retenues contre lui.</w:t>
      </w:r>
    </w:p>
    <w:p w14:paraId="2E84830D" w14:textId="77777777" w:rsidR="00F90CA0" w:rsidRDefault="00F90CA0" w:rsidP="000B6885">
      <w:pPr>
        <w:spacing w:after="0" w:line="240" w:lineRule="auto"/>
        <w:jc w:val="both"/>
        <w:rPr>
          <w:rFonts w:ascii="Times New Roman" w:eastAsia="Times New Roman" w:hAnsi="Times New Roman" w:cs="Times New Roman"/>
          <w:sz w:val="24"/>
          <w:lang w:val="fr-BE"/>
        </w:rPr>
      </w:pPr>
    </w:p>
    <w:p w14:paraId="54084275" w14:textId="3F3733CD" w:rsidR="00F90CA0" w:rsidRDefault="00F90CA0" w:rsidP="000B6885">
      <w:pPr>
        <w:spacing w:after="0" w:line="240" w:lineRule="auto"/>
        <w:jc w:val="both"/>
        <w:rPr>
          <w:rFonts w:ascii="Times New Roman" w:eastAsia="Times New Roman" w:hAnsi="Times New Roman" w:cs="Times New Roman"/>
          <w:sz w:val="24"/>
          <w:lang w:val="fr-BE"/>
        </w:rPr>
      </w:pPr>
      <w:r>
        <w:rPr>
          <w:rFonts w:ascii="Times New Roman" w:eastAsia="Times New Roman" w:hAnsi="Times New Roman" w:cs="Times New Roman"/>
          <w:sz w:val="24"/>
          <w:lang w:val="fr-BE"/>
        </w:rPr>
        <w:lastRenderedPageBreak/>
        <w:t xml:space="preserve">Il résulte du rapport – qui n’a, sur ce point, pas été contesté lors de l’audience du CC – que Monsieur R. </w:t>
      </w:r>
      <w:r w:rsidR="00251E45">
        <w:rPr>
          <w:rFonts w:ascii="Times New Roman" w:eastAsia="Times New Roman" w:hAnsi="Times New Roman" w:cs="Times New Roman"/>
          <w:sz w:val="24"/>
          <w:lang w:val="fr-BE"/>
        </w:rPr>
        <w:t>V.</w:t>
      </w:r>
      <w:r>
        <w:rPr>
          <w:rFonts w:ascii="Times New Roman" w:eastAsia="Times New Roman" w:hAnsi="Times New Roman" w:cs="Times New Roman"/>
          <w:sz w:val="24"/>
          <w:lang w:val="fr-BE"/>
        </w:rPr>
        <w:t xml:space="preserve"> s’est, quant à lui, manifestement rendu à nouveau coupable d’injures, d’insultes et d’une attitude incorrecte à l’égard des arbitres.</w:t>
      </w:r>
    </w:p>
    <w:p w14:paraId="21703724" w14:textId="77777777" w:rsidR="00957E3E" w:rsidRDefault="00957E3E" w:rsidP="000B6885">
      <w:pPr>
        <w:spacing w:after="0" w:line="240" w:lineRule="auto"/>
        <w:jc w:val="both"/>
        <w:rPr>
          <w:rFonts w:ascii="Times New Roman" w:eastAsia="Times New Roman" w:hAnsi="Times New Roman" w:cs="Times New Roman"/>
          <w:sz w:val="24"/>
          <w:lang w:val="fr-BE"/>
        </w:rPr>
      </w:pPr>
    </w:p>
    <w:p w14:paraId="3CCF6E2D" w14:textId="56710AE1" w:rsidR="00F90CA0" w:rsidRDefault="00F90CA0" w:rsidP="000B6885">
      <w:pPr>
        <w:spacing w:after="0" w:line="240" w:lineRule="auto"/>
        <w:jc w:val="both"/>
        <w:rPr>
          <w:rFonts w:ascii="Times New Roman" w:eastAsia="Times New Roman" w:hAnsi="Times New Roman" w:cs="Times New Roman"/>
          <w:sz w:val="24"/>
          <w:lang w:val="fr-BE"/>
        </w:rPr>
      </w:pPr>
      <w:r>
        <w:rPr>
          <w:rFonts w:ascii="Times New Roman" w:eastAsia="Times New Roman" w:hAnsi="Times New Roman" w:cs="Times New Roman"/>
          <w:sz w:val="24"/>
          <w:lang w:val="fr-BE"/>
        </w:rPr>
        <w:t xml:space="preserve">Dans cette mesure il y a lieu de le condamner pour ces faits, comme indiqué au dispositif du présent jugement, tout en révoquant le sursis partiel qui lui avait été accordé par le jugement du </w:t>
      </w:r>
      <w:r w:rsidR="00CB0876">
        <w:rPr>
          <w:rFonts w:ascii="Times New Roman" w:eastAsia="Times New Roman" w:hAnsi="Times New Roman" w:cs="Times New Roman"/>
          <w:sz w:val="24"/>
          <w:lang w:val="fr-BE"/>
        </w:rPr>
        <w:t xml:space="preserve">26 septembre 2018 </w:t>
      </w:r>
      <w:r>
        <w:rPr>
          <w:rFonts w:ascii="Times New Roman" w:eastAsia="Times New Roman" w:hAnsi="Times New Roman" w:cs="Times New Roman"/>
          <w:sz w:val="24"/>
          <w:lang w:val="fr-BE"/>
        </w:rPr>
        <w:t>et ce dans la mesure où les nouveaux faits de même nature sont intervenus dans le délai visé dans ladite décision (soit jusqu’au 30 juin 2020).</w:t>
      </w:r>
    </w:p>
    <w:p w14:paraId="4F2BD53B" w14:textId="77777777" w:rsidR="00F90CA0" w:rsidRDefault="00F90CA0" w:rsidP="000B6885">
      <w:pPr>
        <w:spacing w:after="0" w:line="240" w:lineRule="auto"/>
        <w:jc w:val="both"/>
        <w:rPr>
          <w:rFonts w:ascii="Times New Roman" w:eastAsia="Times New Roman" w:hAnsi="Times New Roman" w:cs="Times New Roman"/>
          <w:sz w:val="24"/>
          <w:lang w:val="fr-BE"/>
        </w:rPr>
      </w:pPr>
    </w:p>
    <w:p w14:paraId="3A0C531D" w14:textId="43E81405" w:rsidR="00F90CA0" w:rsidRDefault="00F90CA0" w:rsidP="000B6885">
      <w:pPr>
        <w:spacing w:after="0" w:line="240" w:lineRule="auto"/>
        <w:jc w:val="both"/>
        <w:rPr>
          <w:rFonts w:ascii="Times New Roman" w:eastAsia="Times New Roman" w:hAnsi="Times New Roman" w:cs="Times New Roman"/>
          <w:sz w:val="24"/>
          <w:lang w:val="fr-BE"/>
        </w:rPr>
      </w:pPr>
      <w:r>
        <w:rPr>
          <w:rFonts w:ascii="Times New Roman" w:eastAsia="Times New Roman" w:hAnsi="Times New Roman" w:cs="Times New Roman"/>
          <w:sz w:val="24"/>
          <w:lang w:val="fr-BE"/>
        </w:rPr>
        <w:t xml:space="preserve">Le club est responsable de la conduite de ses membres en application de l’article 21 du ROI. Force est de constater que le BAUDOUIN n’a entrepris aucune mesure concrète pour canaliser les débordements dont se rendent coupables certains de ses joueurs, au premier titre desquels Monsieur R. </w:t>
      </w:r>
      <w:r w:rsidR="00251E45">
        <w:rPr>
          <w:rFonts w:ascii="Times New Roman" w:eastAsia="Times New Roman" w:hAnsi="Times New Roman" w:cs="Times New Roman"/>
          <w:sz w:val="24"/>
          <w:lang w:val="fr-BE"/>
        </w:rPr>
        <w:t>V.</w:t>
      </w:r>
      <w:r>
        <w:rPr>
          <w:rFonts w:ascii="Times New Roman" w:eastAsia="Times New Roman" w:hAnsi="Times New Roman" w:cs="Times New Roman"/>
          <w:sz w:val="24"/>
          <w:lang w:val="fr-BE"/>
        </w:rPr>
        <w:t>.</w:t>
      </w:r>
    </w:p>
    <w:p w14:paraId="176CED0B" w14:textId="77777777" w:rsidR="00F90CA0" w:rsidRDefault="00F90CA0" w:rsidP="000B6885">
      <w:pPr>
        <w:spacing w:after="0" w:line="240" w:lineRule="auto"/>
        <w:jc w:val="both"/>
        <w:rPr>
          <w:rFonts w:ascii="Times New Roman" w:eastAsia="Times New Roman" w:hAnsi="Times New Roman" w:cs="Times New Roman"/>
          <w:sz w:val="24"/>
          <w:lang w:val="fr-BE"/>
        </w:rPr>
      </w:pPr>
    </w:p>
    <w:p w14:paraId="09BB313E" w14:textId="39035266" w:rsidR="00957E3E" w:rsidRDefault="00F90CA0" w:rsidP="000B6885">
      <w:pPr>
        <w:spacing w:after="0" w:line="240" w:lineRule="auto"/>
        <w:jc w:val="both"/>
        <w:rPr>
          <w:rFonts w:ascii="Times New Roman" w:eastAsia="Times New Roman" w:hAnsi="Times New Roman" w:cs="Times New Roman"/>
          <w:sz w:val="24"/>
          <w:lang w:val="fr-BE"/>
        </w:rPr>
      </w:pPr>
      <w:r>
        <w:rPr>
          <w:rFonts w:ascii="Times New Roman" w:eastAsia="Times New Roman" w:hAnsi="Times New Roman" w:cs="Times New Roman"/>
          <w:sz w:val="24"/>
          <w:lang w:val="fr-BE"/>
        </w:rPr>
        <w:t>Il y a donc lieu de condamner également le BAUDOUIN à une amende pour ces nouveaux faits, comme précisé ci-après et de révoquer également à son encontre le sursis partiel qui lui avait été accordé pour l’amende prononcé par jugement du</w:t>
      </w:r>
      <w:r w:rsidR="00CB0876">
        <w:rPr>
          <w:rFonts w:ascii="Times New Roman" w:eastAsia="Times New Roman" w:hAnsi="Times New Roman" w:cs="Times New Roman"/>
          <w:sz w:val="24"/>
          <w:lang w:val="fr-BE"/>
        </w:rPr>
        <w:t xml:space="preserve"> 26 septembre 2018</w:t>
      </w:r>
    </w:p>
    <w:p w14:paraId="2D4E847D" w14:textId="6D5CD09E" w:rsidR="000B6885" w:rsidRDefault="000B6885" w:rsidP="000B6885">
      <w:pPr>
        <w:spacing w:after="0" w:line="240" w:lineRule="auto"/>
        <w:jc w:val="both"/>
        <w:rPr>
          <w:rFonts w:ascii="Times New Roman" w:eastAsia="Times New Roman" w:hAnsi="Times New Roman" w:cs="Times New Roman"/>
          <w:sz w:val="24"/>
          <w:lang w:val="fr-BE"/>
        </w:rPr>
      </w:pPr>
    </w:p>
    <w:p w14:paraId="1CBC26FA" w14:textId="77777777" w:rsidR="00957E3E" w:rsidRDefault="00957E3E" w:rsidP="000B6885">
      <w:pPr>
        <w:spacing w:after="0" w:line="240" w:lineRule="auto"/>
        <w:jc w:val="both"/>
        <w:rPr>
          <w:rFonts w:ascii="Times New Roman" w:eastAsia="Times New Roman" w:hAnsi="Times New Roman" w:cs="Times New Roman"/>
          <w:sz w:val="24"/>
          <w:lang w:val="fr-BE"/>
        </w:rPr>
      </w:pPr>
    </w:p>
    <w:p w14:paraId="383D8594" w14:textId="77777777" w:rsidR="00007DF2" w:rsidRPr="00541F34" w:rsidRDefault="00013685" w:rsidP="000B6885">
      <w:pPr>
        <w:spacing w:after="0" w:line="240" w:lineRule="auto"/>
        <w:jc w:val="both"/>
        <w:rPr>
          <w:rFonts w:ascii="Times New Roman" w:eastAsia="Times New Roman" w:hAnsi="Times New Roman" w:cs="Times New Roman"/>
          <w:b/>
          <w:sz w:val="24"/>
          <w:lang w:val="fr-BE"/>
        </w:rPr>
      </w:pPr>
      <w:r w:rsidRPr="00541F34">
        <w:rPr>
          <w:rFonts w:ascii="Times New Roman" w:eastAsia="Times New Roman" w:hAnsi="Times New Roman" w:cs="Times New Roman"/>
          <w:b/>
          <w:sz w:val="24"/>
          <w:lang w:val="fr-BE"/>
        </w:rPr>
        <w:t xml:space="preserve">PAR CES MOTIFS </w:t>
      </w:r>
    </w:p>
    <w:p w14:paraId="2B3A5443" w14:textId="77777777" w:rsidR="0094199C" w:rsidRDefault="0094199C">
      <w:pPr>
        <w:keepNext/>
        <w:spacing w:after="0" w:line="240" w:lineRule="auto"/>
        <w:jc w:val="both"/>
        <w:rPr>
          <w:rFonts w:ascii="Times New Roman" w:eastAsia="Times New Roman" w:hAnsi="Times New Roman" w:cs="Times New Roman"/>
          <w:sz w:val="24"/>
          <w:lang w:val="fr-BE"/>
        </w:rPr>
      </w:pPr>
      <w:r>
        <w:rPr>
          <w:rFonts w:ascii="Times New Roman" w:eastAsia="Times New Roman" w:hAnsi="Times New Roman" w:cs="Times New Roman"/>
          <w:sz w:val="24"/>
          <w:lang w:val="fr-BE"/>
        </w:rPr>
        <w:t>Le Comité décide :</w:t>
      </w:r>
    </w:p>
    <w:p w14:paraId="77BF4B7A" w14:textId="77777777" w:rsidR="00007DF2" w:rsidRDefault="00007DF2">
      <w:pPr>
        <w:spacing w:after="0" w:line="240" w:lineRule="auto"/>
        <w:jc w:val="both"/>
        <w:rPr>
          <w:rFonts w:ascii="Times New Roman" w:eastAsia="Times New Roman" w:hAnsi="Times New Roman" w:cs="Times New Roman"/>
          <w:sz w:val="24"/>
          <w:lang w:val="fr-BE"/>
        </w:rPr>
      </w:pPr>
    </w:p>
    <w:p w14:paraId="5B890F76" w14:textId="2038C648" w:rsidR="00C07C13" w:rsidRDefault="0055679D" w:rsidP="00C07C13">
      <w:pPr>
        <w:pStyle w:val="ListParagraph"/>
        <w:numPr>
          <w:ilvl w:val="0"/>
          <w:numId w:val="6"/>
        </w:numPr>
        <w:spacing w:after="0" w:line="240" w:lineRule="auto"/>
        <w:jc w:val="both"/>
        <w:rPr>
          <w:rFonts w:ascii="Times New Roman" w:eastAsia="Times New Roman" w:hAnsi="Times New Roman" w:cs="Times New Roman"/>
          <w:sz w:val="24"/>
          <w:lang w:val="fr-BE"/>
        </w:rPr>
      </w:pPr>
      <w:r w:rsidRPr="00C07C13">
        <w:rPr>
          <w:rFonts w:ascii="Times New Roman" w:eastAsia="Times New Roman" w:hAnsi="Times New Roman" w:cs="Times New Roman"/>
          <w:sz w:val="24"/>
          <w:lang w:val="fr-BE"/>
        </w:rPr>
        <w:t>d</w:t>
      </w:r>
      <w:r w:rsidR="00957E3E" w:rsidRPr="00C07C13">
        <w:rPr>
          <w:rFonts w:ascii="Times New Roman" w:eastAsia="Times New Roman" w:hAnsi="Times New Roman" w:cs="Times New Roman"/>
          <w:sz w:val="24"/>
          <w:lang w:val="fr-BE"/>
        </w:rPr>
        <w:t xml:space="preserve">’infliger une suspension en tant que joueur à Monsieur </w:t>
      </w:r>
      <w:r w:rsidR="00251E45">
        <w:rPr>
          <w:rFonts w:ascii="Times New Roman" w:eastAsia="Times New Roman" w:hAnsi="Times New Roman" w:cs="Times New Roman"/>
          <w:sz w:val="24"/>
          <w:lang w:val="fr-BE"/>
        </w:rPr>
        <w:t>R.</w:t>
      </w:r>
      <w:r w:rsidR="00957E3E" w:rsidRPr="00C07C13">
        <w:rPr>
          <w:rFonts w:ascii="Times New Roman" w:eastAsia="Times New Roman" w:hAnsi="Times New Roman" w:cs="Times New Roman"/>
          <w:sz w:val="24"/>
          <w:lang w:val="fr-BE"/>
        </w:rPr>
        <w:t xml:space="preserve"> </w:t>
      </w:r>
      <w:r w:rsidR="00251E45">
        <w:rPr>
          <w:rFonts w:ascii="Times New Roman" w:eastAsia="Times New Roman" w:hAnsi="Times New Roman" w:cs="Times New Roman"/>
          <w:sz w:val="24"/>
          <w:lang w:val="fr-BE"/>
        </w:rPr>
        <w:t>V.</w:t>
      </w:r>
      <w:r w:rsidR="00957E3E" w:rsidRPr="00C07C13">
        <w:rPr>
          <w:rFonts w:ascii="Times New Roman" w:eastAsia="Times New Roman" w:hAnsi="Times New Roman" w:cs="Times New Roman"/>
          <w:sz w:val="24"/>
          <w:lang w:val="fr-BE"/>
        </w:rPr>
        <w:t xml:space="preserve"> de </w:t>
      </w:r>
      <w:r w:rsidR="00C07C13" w:rsidRPr="00C07C13">
        <w:rPr>
          <w:rFonts w:ascii="Times New Roman" w:eastAsia="Times New Roman" w:hAnsi="Times New Roman" w:cs="Times New Roman"/>
          <w:sz w:val="24"/>
          <w:lang w:val="fr-BE"/>
        </w:rPr>
        <w:t>trois journées effectives et de trois journées avec sursis</w:t>
      </w:r>
      <w:r w:rsidR="00CB0876">
        <w:rPr>
          <w:rFonts w:ascii="Times New Roman" w:eastAsia="Times New Roman" w:hAnsi="Times New Roman" w:cs="Times New Roman"/>
          <w:sz w:val="24"/>
          <w:lang w:val="fr-BE"/>
        </w:rPr>
        <w:t>,</w:t>
      </w:r>
      <w:r w:rsidR="00C07C13">
        <w:rPr>
          <w:rFonts w:ascii="Times New Roman" w:eastAsia="Times New Roman" w:hAnsi="Times New Roman" w:cs="Times New Roman"/>
          <w:sz w:val="24"/>
          <w:lang w:val="fr-BE"/>
        </w:rPr>
        <w:t xml:space="preserve"> conditionné à l’absence de nouvelle condamnation dans son chef pour des infractions similaires</w:t>
      </w:r>
      <w:r w:rsidR="00C07C13" w:rsidRPr="00C07C13">
        <w:rPr>
          <w:rFonts w:ascii="Times New Roman" w:eastAsia="Times New Roman" w:hAnsi="Times New Roman" w:cs="Times New Roman"/>
          <w:sz w:val="24"/>
          <w:lang w:val="fr-BE"/>
        </w:rPr>
        <w:t xml:space="preserve"> jusqu’au 1</w:t>
      </w:r>
      <w:r w:rsidR="00C07C13" w:rsidRPr="00C07C13">
        <w:rPr>
          <w:rFonts w:ascii="Times New Roman" w:eastAsia="Times New Roman" w:hAnsi="Times New Roman" w:cs="Times New Roman"/>
          <w:sz w:val="24"/>
          <w:vertAlign w:val="superscript"/>
          <w:lang w:val="fr-BE"/>
        </w:rPr>
        <w:t>er</w:t>
      </w:r>
      <w:r w:rsidR="00C07C13" w:rsidRPr="00C07C13">
        <w:rPr>
          <w:rFonts w:ascii="Times New Roman" w:eastAsia="Times New Roman" w:hAnsi="Times New Roman" w:cs="Times New Roman"/>
          <w:sz w:val="24"/>
          <w:lang w:val="fr-BE"/>
        </w:rPr>
        <w:t xml:space="preserve"> janvier 2022.</w:t>
      </w:r>
    </w:p>
    <w:p w14:paraId="3D83F7A6" w14:textId="670BB7E9" w:rsidR="00C07C13" w:rsidRDefault="00C07C13" w:rsidP="00C07C13">
      <w:pPr>
        <w:pStyle w:val="ListParagraph"/>
        <w:spacing w:after="0" w:line="240" w:lineRule="auto"/>
        <w:jc w:val="both"/>
        <w:rPr>
          <w:rFonts w:ascii="Times New Roman" w:eastAsia="Times New Roman" w:hAnsi="Times New Roman" w:cs="Times New Roman"/>
          <w:sz w:val="24"/>
          <w:lang w:val="fr-BE"/>
        </w:rPr>
      </w:pPr>
    </w:p>
    <w:p w14:paraId="6FB79B7A" w14:textId="3DDCCC8A" w:rsidR="00C07C13" w:rsidRDefault="00C07C13" w:rsidP="00C07C13">
      <w:pPr>
        <w:pStyle w:val="ListParagraph"/>
        <w:numPr>
          <w:ilvl w:val="0"/>
          <w:numId w:val="6"/>
        </w:numPr>
        <w:spacing w:after="0" w:line="240" w:lineRule="auto"/>
        <w:jc w:val="both"/>
        <w:rPr>
          <w:rFonts w:ascii="Times New Roman" w:eastAsia="Times New Roman" w:hAnsi="Times New Roman" w:cs="Times New Roman"/>
          <w:sz w:val="24"/>
          <w:lang w:val="fr-BE"/>
        </w:rPr>
      </w:pPr>
      <w:r>
        <w:rPr>
          <w:rFonts w:ascii="Times New Roman" w:eastAsia="Times New Roman" w:hAnsi="Times New Roman" w:cs="Times New Roman"/>
          <w:sz w:val="24"/>
          <w:lang w:val="fr-BE"/>
        </w:rPr>
        <w:t>d’infliger une amende à l’encontre du club du BAUDOUIN de 500 (cinq-cents) €, dont 2</w:t>
      </w:r>
      <w:r w:rsidR="00CB0876">
        <w:rPr>
          <w:rFonts w:ascii="Times New Roman" w:eastAsia="Times New Roman" w:hAnsi="Times New Roman" w:cs="Times New Roman"/>
          <w:sz w:val="24"/>
          <w:lang w:val="fr-BE"/>
        </w:rPr>
        <w:t>0</w:t>
      </w:r>
      <w:r>
        <w:rPr>
          <w:rFonts w:ascii="Times New Roman" w:eastAsia="Times New Roman" w:hAnsi="Times New Roman" w:cs="Times New Roman"/>
          <w:sz w:val="24"/>
          <w:lang w:val="fr-BE"/>
        </w:rPr>
        <w:t>0 (deux</w:t>
      </w:r>
      <w:r w:rsidR="00CB0876">
        <w:rPr>
          <w:rFonts w:ascii="Times New Roman" w:eastAsia="Times New Roman" w:hAnsi="Times New Roman" w:cs="Times New Roman"/>
          <w:sz w:val="24"/>
          <w:lang w:val="fr-BE"/>
        </w:rPr>
        <w:t xml:space="preserve"> </w:t>
      </w:r>
      <w:r>
        <w:rPr>
          <w:rFonts w:ascii="Times New Roman" w:eastAsia="Times New Roman" w:hAnsi="Times New Roman" w:cs="Times New Roman"/>
          <w:sz w:val="24"/>
          <w:lang w:val="fr-BE"/>
        </w:rPr>
        <w:t xml:space="preserve">cent) € de manière effective et </w:t>
      </w:r>
      <w:r w:rsidR="00CB0876">
        <w:rPr>
          <w:rFonts w:ascii="Times New Roman" w:eastAsia="Times New Roman" w:hAnsi="Times New Roman" w:cs="Times New Roman"/>
          <w:sz w:val="24"/>
          <w:lang w:val="fr-BE"/>
        </w:rPr>
        <w:t>30</w:t>
      </w:r>
      <w:r>
        <w:rPr>
          <w:rFonts w:ascii="Times New Roman" w:eastAsia="Times New Roman" w:hAnsi="Times New Roman" w:cs="Times New Roman"/>
          <w:sz w:val="24"/>
          <w:lang w:val="fr-BE"/>
        </w:rPr>
        <w:t>0 (</w:t>
      </w:r>
      <w:r w:rsidR="00CB0876">
        <w:rPr>
          <w:rFonts w:ascii="Times New Roman" w:eastAsia="Times New Roman" w:hAnsi="Times New Roman" w:cs="Times New Roman"/>
          <w:sz w:val="24"/>
          <w:lang w:val="fr-BE"/>
        </w:rPr>
        <w:t xml:space="preserve">trois </w:t>
      </w:r>
      <w:r>
        <w:rPr>
          <w:rFonts w:ascii="Times New Roman" w:eastAsia="Times New Roman" w:hAnsi="Times New Roman" w:cs="Times New Roman"/>
          <w:sz w:val="24"/>
          <w:lang w:val="fr-BE"/>
        </w:rPr>
        <w:t>cent</w:t>
      </w:r>
      <w:r w:rsidR="00CB0876">
        <w:rPr>
          <w:rFonts w:ascii="Times New Roman" w:eastAsia="Times New Roman" w:hAnsi="Times New Roman" w:cs="Times New Roman"/>
          <w:sz w:val="24"/>
          <w:lang w:val="fr-BE"/>
        </w:rPr>
        <w:t>)</w:t>
      </w:r>
      <w:r>
        <w:rPr>
          <w:rFonts w:ascii="Times New Roman" w:eastAsia="Times New Roman" w:hAnsi="Times New Roman" w:cs="Times New Roman"/>
          <w:sz w:val="24"/>
          <w:lang w:val="fr-BE"/>
        </w:rPr>
        <w:t xml:space="preserve"> € avec sursis conditionné à l’absence de nouvelle condamnation de ses membres pour des infractions similaires jusqu’au 1</w:t>
      </w:r>
      <w:r w:rsidRPr="00C07C13">
        <w:rPr>
          <w:rFonts w:ascii="Times New Roman" w:eastAsia="Times New Roman" w:hAnsi="Times New Roman" w:cs="Times New Roman"/>
          <w:sz w:val="24"/>
          <w:vertAlign w:val="superscript"/>
          <w:lang w:val="fr-BE"/>
        </w:rPr>
        <w:t>er</w:t>
      </w:r>
      <w:r>
        <w:rPr>
          <w:rFonts w:ascii="Times New Roman" w:eastAsia="Times New Roman" w:hAnsi="Times New Roman" w:cs="Times New Roman"/>
          <w:sz w:val="24"/>
          <w:lang w:val="fr-BE"/>
        </w:rPr>
        <w:t xml:space="preserve"> janvier 2022.</w:t>
      </w:r>
    </w:p>
    <w:p w14:paraId="28C32F51" w14:textId="77777777" w:rsidR="00C07C13" w:rsidRPr="00C07C13" w:rsidRDefault="00C07C13" w:rsidP="00C07C13">
      <w:pPr>
        <w:pStyle w:val="ListParagraph"/>
        <w:rPr>
          <w:rFonts w:ascii="Times New Roman" w:eastAsia="Times New Roman" w:hAnsi="Times New Roman" w:cs="Times New Roman"/>
          <w:sz w:val="24"/>
          <w:lang w:val="fr-BE"/>
        </w:rPr>
      </w:pPr>
    </w:p>
    <w:p w14:paraId="70D14EA6" w14:textId="277782D5" w:rsidR="00C07C13" w:rsidRPr="00C07C13" w:rsidRDefault="00C07C13" w:rsidP="00C07C13">
      <w:pPr>
        <w:pStyle w:val="ListParagraph"/>
        <w:numPr>
          <w:ilvl w:val="0"/>
          <w:numId w:val="6"/>
        </w:numPr>
        <w:spacing w:after="0" w:line="240" w:lineRule="auto"/>
        <w:jc w:val="both"/>
        <w:rPr>
          <w:rFonts w:ascii="Times New Roman" w:eastAsia="Times New Roman" w:hAnsi="Times New Roman" w:cs="Times New Roman"/>
          <w:sz w:val="24"/>
          <w:lang w:val="fr-BE"/>
        </w:rPr>
      </w:pPr>
      <w:r>
        <w:rPr>
          <w:rFonts w:ascii="Times New Roman" w:eastAsia="Times New Roman" w:hAnsi="Times New Roman" w:cs="Times New Roman"/>
          <w:sz w:val="24"/>
          <w:lang w:val="fr-BE"/>
        </w:rPr>
        <w:t xml:space="preserve">De révoquer le sursis partiel assorti aux condamnations prononcés à l’encontre de Monsieur </w:t>
      </w:r>
      <w:r w:rsidR="00251E45">
        <w:rPr>
          <w:rFonts w:ascii="Times New Roman" w:eastAsia="Times New Roman" w:hAnsi="Times New Roman" w:cs="Times New Roman"/>
          <w:sz w:val="24"/>
          <w:lang w:val="fr-BE"/>
        </w:rPr>
        <w:t>.R.</w:t>
      </w:r>
      <w:r>
        <w:rPr>
          <w:rFonts w:ascii="Times New Roman" w:eastAsia="Times New Roman" w:hAnsi="Times New Roman" w:cs="Times New Roman"/>
          <w:sz w:val="24"/>
          <w:lang w:val="fr-BE"/>
        </w:rPr>
        <w:t xml:space="preserve"> </w:t>
      </w:r>
      <w:r w:rsidR="00251E45">
        <w:rPr>
          <w:rFonts w:ascii="Times New Roman" w:eastAsia="Times New Roman" w:hAnsi="Times New Roman" w:cs="Times New Roman"/>
          <w:sz w:val="24"/>
          <w:lang w:val="fr-BE"/>
        </w:rPr>
        <w:t>V.</w:t>
      </w:r>
      <w:bookmarkStart w:id="1" w:name="_GoBack"/>
      <w:bookmarkEnd w:id="1"/>
      <w:r>
        <w:rPr>
          <w:rFonts w:ascii="Times New Roman" w:eastAsia="Times New Roman" w:hAnsi="Times New Roman" w:cs="Times New Roman"/>
          <w:sz w:val="24"/>
          <w:lang w:val="fr-BE"/>
        </w:rPr>
        <w:t xml:space="preserve"> et du club du BAUDOUIN par jugement du</w:t>
      </w:r>
      <w:r w:rsidR="00CB0876">
        <w:rPr>
          <w:rFonts w:ascii="Times New Roman" w:eastAsia="Times New Roman" w:hAnsi="Times New Roman" w:cs="Times New Roman"/>
          <w:sz w:val="24"/>
          <w:lang w:val="fr-BE"/>
        </w:rPr>
        <w:t xml:space="preserve"> 26 septembre 2018.</w:t>
      </w:r>
    </w:p>
    <w:p w14:paraId="56EB6AF0" w14:textId="77777777" w:rsidR="00C07C13" w:rsidRDefault="00C07C13" w:rsidP="0055679D">
      <w:pPr>
        <w:spacing w:after="0" w:line="240" w:lineRule="auto"/>
        <w:jc w:val="both"/>
        <w:rPr>
          <w:rFonts w:ascii="Times New Roman" w:eastAsia="Times New Roman" w:hAnsi="Times New Roman" w:cs="Times New Roman"/>
          <w:sz w:val="24"/>
          <w:lang w:val="fr-BE"/>
        </w:rPr>
      </w:pPr>
    </w:p>
    <w:p w14:paraId="4D0F16B6" w14:textId="77777777" w:rsidR="00396B6C" w:rsidRPr="00541F34" w:rsidRDefault="00396B6C">
      <w:pPr>
        <w:spacing w:after="0" w:line="240" w:lineRule="auto"/>
        <w:jc w:val="both"/>
        <w:rPr>
          <w:rFonts w:ascii="Times New Roman" w:eastAsia="Times New Roman" w:hAnsi="Times New Roman" w:cs="Times New Roman"/>
          <w:sz w:val="24"/>
          <w:lang w:val="fr-BE"/>
        </w:rPr>
      </w:pPr>
    </w:p>
    <w:p w14:paraId="57915580" w14:textId="3F06CCF8" w:rsidR="00C07C13" w:rsidRDefault="00013685">
      <w:pPr>
        <w:spacing w:after="0" w:line="240" w:lineRule="auto"/>
        <w:jc w:val="both"/>
        <w:rPr>
          <w:rFonts w:ascii="Times New Roman" w:eastAsia="Times New Roman" w:hAnsi="Times New Roman" w:cs="Times New Roman"/>
          <w:sz w:val="24"/>
          <w:lang w:val="fr-BE"/>
        </w:rPr>
      </w:pPr>
      <w:r w:rsidRPr="00541F34">
        <w:rPr>
          <w:rFonts w:ascii="Times New Roman" w:eastAsia="Times New Roman" w:hAnsi="Times New Roman" w:cs="Times New Roman"/>
          <w:sz w:val="24"/>
          <w:lang w:val="fr-BE"/>
        </w:rPr>
        <w:t xml:space="preserve">Les frais de dossier </w:t>
      </w:r>
      <w:r w:rsidR="00396B6C">
        <w:rPr>
          <w:rFonts w:ascii="Times New Roman" w:eastAsia="Times New Roman" w:hAnsi="Times New Roman" w:cs="Times New Roman"/>
          <w:sz w:val="24"/>
          <w:lang w:val="fr-BE"/>
        </w:rPr>
        <w:t xml:space="preserve">de € </w:t>
      </w:r>
      <w:r w:rsidR="0055679D">
        <w:rPr>
          <w:rFonts w:ascii="Times New Roman" w:eastAsia="Times New Roman" w:hAnsi="Times New Roman" w:cs="Times New Roman"/>
          <w:sz w:val="24"/>
          <w:lang w:val="fr-BE"/>
        </w:rPr>
        <w:t>15</w:t>
      </w:r>
      <w:r w:rsidR="00C252A0">
        <w:rPr>
          <w:rFonts w:ascii="Times New Roman" w:eastAsia="Times New Roman" w:hAnsi="Times New Roman" w:cs="Times New Roman"/>
          <w:sz w:val="24"/>
          <w:lang w:val="fr-BE"/>
        </w:rPr>
        <w:t xml:space="preserve">0 </w:t>
      </w:r>
      <w:r w:rsidR="00F772A1">
        <w:rPr>
          <w:rFonts w:ascii="Times New Roman" w:eastAsia="Times New Roman" w:hAnsi="Times New Roman" w:cs="Times New Roman"/>
          <w:sz w:val="24"/>
          <w:lang w:val="fr-BE"/>
        </w:rPr>
        <w:t xml:space="preserve">sont à charge </w:t>
      </w:r>
      <w:r w:rsidR="00396B6C">
        <w:rPr>
          <w:rFonts w:ascii="Times New Roman" w:eastAsia="Times New Roman" w:hAnsi="Times New Roman" w:cs="Times New Roman"/>
          <w:sz w:val="24"/>
          <w:lang w:val="fr-BE"/>
        </w:rPr>
        <w:t xml:space="preserve">du club </w:t>
      </w:r>
      <w:r w:rsidR="00147A6D">
        <w:rPr>
          <w:rFonts w:ascii="Times New Roman" w:eastAsia="Times New Roman" w:hAnsi="Times New Roman" w:cs="Times New Roman"/>
          <w:sz w:val="24"/>
          <w:lang w:val="fr-BE"/>
        </w:rPr>
        <w:t xml:space="preserve">du </w:t>
      </w:r>
      <w:r w:rsidR="00C07C13">
        <w:rPr>
          <w:rFonts w:ascii="Times New Roman" w:eastAsia="Times New Roman" w:hAnsi="Times New Roman" w:cs="Times New Roman"/>
          <w:sz w:val="24"/>
          <w:lang w:val="fr-BE"/>
        </w:rPr>
        <w:t>BAUDOUIN.</w:t>
      </w:r>
    </w:p>
    <w:p w14:paraId="02F2294E" w14:textId="1F273555" w:rsidR="00C07C13" w:rsidRDefault="00C07C13">
      <w:pPr>
        <w:spacing w:after="0" w:line="240" w:lineRule="auto"/>
        <w:jc w:val="both"/>
        <w:rPr>
          <w:rFonts w:ascii="Times New Roman" w:eastAsia="Times New Roman" w:hAnsi="Times New Roman" w:cs="Times New Roman"/>
          <w:sz w:val="24"/>
          <w:lang w:val="fr-BE"/>
        </w:rPr>
      </w:pPr>
    </w:p>
    <w:p w14:paraId="3E35C6DD" w14:textId="77777777" w:rsidR="00C07C13" w:rsidRDefault="00C07C13">
      <w:pPr>
        <w:spacing w:after="0" w:line="240" w:lineRule="auto"/>
        <w:jc w:val="both"/>
        <w:rPr>
          <w:rFonts w:ascii="Times New Roman" w:eastAsia="Times New Roman" w:hAnsi="Times New Roman" w:cs="Times New Roman"/>
          <w:sz w:val="24"/>
          <w:lang w:val="fr-BE"/>
        </w:rPr>
      </w:pPr>
    </w:p>
    <w:p w14:paraId="7B5B32D6" w14:textId="77777777" w:rsidR="00251344" w:rsidRPr="00541F34" w:rsidRDefault="00251344">
      <w:pPr>
        <w:spacing w:after="0" w:line="240" w:lineRule="auto"/>
        <w:jc w:val="both"/>
        <w:rPr>
          <w:rFonts w:ascii="Times New Roman" w:eastAsia="Times New Roman" w:hAnsi="Times New Roman" w:cs="Times New Roman"/>
          <w:sz w:val="24"/>
          <w:lang w:val="fr-BE"/>
        </w:rPr>
      </w:pPr>
    </w:p>
    <w:p w14:paraId="74BA3A38" w14:textId="4BD71D44" w:rsidR="00007DF2" w:rsidRPr="006A2792" w:rsidRDefault="003D275C">
      <w:pPr>
        <w:spacing w:after="0" w:line="240" w:lineRule="auto"/>
        <w:jc w:val="both"/>
        <w:rPr>
          <w:rFonts w:ascii="Times New Roman" w:eastAsia="Times New Roman" w:hAnsi="Times New Roman" w:cs="Times New Roman"/>
          <w:sz w:val="24"/>
          <w:lang w:val="fr-BE"/>
        </w:rPr>
      </w:pPr>
      <w:r>
        <w:rPr>
          <w:rFonts w:ascii="Times New Roman" w:eastAsia="Times New Roman" w:hAnsi="Times New Roman" w:cs="Times New Roman"/>
          <w:i/>
          <w:sz w:val="24"/>
          <w:lang w:val="fr-BE"/>
        </w:rPr>
        <w:t xml:space="preserve">Date : </w:t>
      </w:r>
      <w:r w:rsidR="00C346F6">
        <w:rPr>
          <w:rFonts w:ascii="Times New Roman" w:eastAsia="Times New Roman" w:hAnsi="Times New Roman" w:cs="Times New Roman"/>
          <w:i/>
          <w:sz w:val="24"/>
          <w:lang w:val="fr-BE"/>
        </w:rPr>
        <w:t>4</w:t>
      </w:r>
      <w:r w:rsidR="00CB0876">
        <w:rPr>
          <w:rFonts w:ascii="Times New Roman" w:eastAsia="Times New Roman" w:hAnsi="Times New Roman" w:cs="Times New Roman"/>
          <w:i/>
          <w:sz w:val="24"/>
          <w:lang w:val="fr-BE"/>
        </w:rPr>
        <w:t xml:space="preserve"> </w:t>
      </w:r>
      <w:r w:rsidR="00C07C13">
        <w:rPr>
          <w:rFonts w:ascii="Times New Roman" w:eastAsia="Times New Roman" w:hAnsi="Times New Roman" w:cs="Times New Roman"/>
          <w:i/>
          <w:sz w:val="24"/>
          <w:lang w:val="fr-BE"/>
        </w:rPr>
        <w:t>mars</w:t>
      </w:r>
      <w:r w:rsidR="009323D3">
        <w:rPr>
          <w:rFonts w:ascii="Times New Roman" w:eastAsia="Times New Roman" w:hAnsi="Times New Roman" w:cs="Times New Roman"/>
          <w:i/>
          <w:sz w:val="24"/>
          <w:lang w:val="fr-BE"/>
        </w:rPr>
        <w:t xml:space="preserve"> 2020</w:t>
      </w:r>
    </w:p>
    <w:sectPr w:rsidR="00007DF2" w:rsidRPr="006A2792" w:rsidSect="009E50D5">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CA23F9E"/>
    <w:lvl w:ilvl="0">
      <w:numFmt w:val="bullet"/>
      <w:lvlText w:val="*"/>
      <w:lvlJc w:val="left"/>
    </w:lvl>
  </w:abstractNum>
  <w:abstractNum w:abstractNumId="1" w15:restartNumberingAfterBreak="0">
    <w:nsid w:val="16AD2C8A"/>
    <w:multiLevelType w:val="hybridMultilevel"/>
    <w:tmpl w:val="5F8E27E4"/>
    <w:lvl w:ilvl="0" w:tplc="080C000B">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8C1667"/>
    <w:multiLevelType w:val="hybridMultilevel"/>
    <w:tmpl w:val="8CFE76EC"/>
    <w:lvl w:ilvl="0" w:tplc="8C30B740">
      <w:numFmt w:val="bullet"/>
      <w:lvlText w:val="-"/>
      <w:lvlJc w:val="left"/>
      <w:pPr>
        <w:ind w:left="420" w:hanging="360"/>
      </w:pPr>
      <w:rPr>
        <w:rFonts w:ascii="Times New Roman" w:eastAsia="Times New Roman" w:hAnsi="Times New Roman" w:cs="Times New Roman" w:hint="default"/>
        <w:b/>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3" w15:restartNumberingAfterBreak="0">
    <w:nsid w:val="1CEE1385"/>
    <w:multiLevelType w:val="hybridMultilevel"/>
    <w:tmpl w:val="35F8B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C6730C"/>
    <w:multiLevelType w:val="hybridMultilevel"/>
    <w:tmpl w:val="E300004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E9935D0"/>
    <w:multiLevelType w:val="hybridMultilevel"/>
    <w:tmpl w:val="6474484E"/>
    <w:lvl w:ilvl="0" w:tplc="566249F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DF2"/>
    <w:rsid w:val="00007DF2"/>
    <w:rsid w:val="00013685"/>
    <w:rsid w:val="00056390"/>
    <w:rsid w:val="00070D36"/>
    <w:rsid w:val="000711DC"/>
    <w:rsid w:val="000A34AE"/>
    <w:rsid w:val="000B6885"/>
    <w:rsid w:val="000E4956"/>
    <w:rsid w:val="000F5DCD"/>
    <w:rsid w:val="0012763A"/>
    <w:rsid w:val="00130AAF"/>
    <w:rsid w:val="0013492B"/>
    <w:rsid w:val="00147A6D"/>
    <w:rsid w:val="00161936"/>
    <w:rsid w:val="001643F7"/>
    <w:rsid w:val="00173744"/>
    <w:rsid w:val="00174D83"/>
    <w:rsid w:val="001B09FF"/>
    <w:rsid w:val="001C4CD2"/>
    <w:rsid w:val="00224630"/>
    <w:rsid w:val="00231D4C"/>
    <w:rsid w:val="00251050"/>
    <w:rsid w:val="00251344"/>
    <w:rsid w:val="00251E45"/>
    <w:rsid w:val="002947B7"/>
    <w:rsid w:val="002A0EAC"/>
    <w:rsid w:val="002B5355"/>
    <w:rsid w:val="002E541A"/>
    <w:rsid w:val="0032183B"/>
    <w:rsid w:val="003301E4"/>
    <w:rsid w:val="00335E4D"/>
    <w:rsid w:val="003400FD"/>
    <w:rsid w:val="00396B6C"/>
    <w:rsid w:val="003B06C2"/>
    <w:rsid w:val="003C6763"/>
    <w:rsid w:val="003D275C"/>
    <w:rsid w:val="004070B2"/>
    <w:rsid w:val="00412F43"/>
    <w:rsid w:val="00427055"/>
    <w:rsid w:val="00447DCF"/>
    <w:rsid w:val="0047119E"/>
    <w:rsid w:val="004906FE"/>
    <w:rsid w:val="004A1D81"/>
    <w:rsid w:val="004A6CC2"/>
    <w:rsid w:val="00513B23"/>
    <w:rsid w:val="00522713"/>
    <w:rsid w:val="00541F34"/>
    <w:rsid w:val="00552C87"/>
    <w:rsid w:val="0055679D"/>
    <w:rsid w:val="005C3906"/>
    <w:rsid w:val="005D0F90"/>
    <w:rsid w:val="006073C2"/>
    <w:rsid w:val="006308E8"/>
    <w:rsid w:val="0063555B"/>
    <w:rsid w:val="00657D69"/>
    <w:rsid w:val="00674E8B"/>
    <w:rsid w:val="006A2792"/>
    <w:rsid w:val="006B4927"/>
    <w:rsid w:val="006D3D5B"/>
    <w:rsid w:val="0072683C"/>
    <w:rsid w:val="00754863"/>
    <w:rsid w:val="00766306"/>
    <w:rsid w:val="0079681A"/>
    <w:rsid w:val="007A23C5"/>
    <w:rsid w:val="008175D1"/>
    <w:rsid w:val="008213B2"/>
    <w:rsid w:val="0085582C"/>
    <w:rsid w:val="00860F42"/>
    <w:rsid w:val="00875959"/>
    <w:rsid w:val="00876BC3"/>
    <w:rsid w:val="00896C75"/>
    <w:rsid w:val="008A29A3"/>
    <w:rsid w:val="008A7DB8"/>
    <w:rsid w:val="008B3AFF"/>
    <w:rsid w:val="008D4F01"/>
    <w:rsid w:val="00930539"/>
    <w:rsid w:val="00930ACC"/>
    <w:rsid w:val="009323D3"/>
    <w:rsid w:val="0094199C"/>
    <w:rsid w:val="00957E3E"/>
    <w:rsid w:val="009619F9"/>
    <w:rsid w:val="00964E47"/>
    <w:rsid w:val="00970249"/>
    <w:rsid w:val="009A2F64"/>
    <w:rsid w:val="009B0319"/>
    <w:rsid w:val="009E50D5"/>
    <w:rsid w:val="00A5744B"/>
    <w:rsid w:val="00A675BF"/>
    <w:rsid w:val="00B0330F"/>
    <w:rsid w:val="00B41053"/>
    <w:rsid w:val="00B46758"/>
    <w:rsid w:val="00B520FA"/>
    <w:rsid w:val="00B7709E"/>
    <w:rsid w:val="00BA3A74"/>
    <w:rsid w:val="00BC18F6"/>
    <w:rsid w:val="00C06DD8"/>
    <w:rsid w:val="00C07C13"/>
    <w:rsid w:val="00C252A0"/>
    <w:rsid w:val="00C346F6"/>
    <w:rsid w:val="00C3684A"/>
    <w:rsid w:val="00C53C31"/>
    <w:rsid w:val="00C57528"/>
    <w:rsid w:val="00C705FA"/>
    <w:rsid w:val="00CA2FE7"/>
    <w:rsid w:val="00CB0876"/>
    <w:rsid w:val="00CB5124"/>
    <w:rsid w:val="00CB52E3"/>
    <w:rsid w:val="00D02B52"/>
    <w:rsid w:val="00DA1A19"/>
    <w:rsid w:val="00E45D1E"/>
    <w:rsid w:val="00EC5EBA"/>
    <w:rsid w:val="00ED4051"/>
    <w:rsid w:val="00F10E17"/>
    <w:rsid w:val="00F4348A"/>
    <w:rsid w:val="00F772A1"/>
    <w:rsid w:val="00F90CA0"/>
    <w:rsid w:val="00FB2038"/>
    <w:rsid w:val="00FD66A3"/>
    <w:rsid w:val="00FF3D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9C47A"/>
  <w15:docId w15:val="{100D5158-876C-4EF7-9C80-0B5CC9E6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D36"/>
    <w:pPr>
      <w:ind w:left="720"/>
      <w:contextualSpacing/>
    </w:pPr>
  </w:style>
  <w:style w:type="paragraph" w:styleId="NoSpacing">
    <w:name w:val="No Spacing"/>
    <w:uiPriority w:val="1"/>
    <w:qFormat/>
    <w:rsid w:val="003301E4"/>
    <w:pPr>
      <w:spacing w:after="0" w:line="240" w:lineRule="auto"/>
    </w:pPr>
    <w:rPr>
      <w:rFonts w:eastAsiaTheme="minorHAnsi"/>
      <w:noProof/>
      <w:lang w:val="fr-FR" w:eastAsia="en-US"/>
    </w:rPr>
  </w:style>
  <w:style w:type="character" w:customStyle="1" w:styleId="apple-tab-span">
    <w:name w:val="apple-tab-span"/>
    <w:basedOn w:val="DefaultParagraphFont"/>
    <w:rsid w:val="003301E4"/>
  </w:style>
  <w:style w:type="paragraph" w:styleId="BodyText2">
    <w:name w:val="Body Text 2"/>
    <w:basedOn w:val="Normal"/>
    <w:link w:val="BodyText2Char"/>
    <w:rsid w:val="00B46758"/>
    <w:pPr>
      <w:spacing w:after="0" w:line="240" w:lineRule="auto"/>
      <w:jc w:val="both"/>
    </w:pPr>
    <w:rPr>
      <w:rFonts w:ascii="Times New Roman" w:eastAsia="Times New Roman" w:hAnsi="Times New Roman" w:cs="Times New Roman"/>
      <w:sz w:val="24"/>
      <w:szCs w:val="20"/>
      <w:lang w:val="fr-FR" w:eastAsia="nl-NL"/>
    </w:rPr>
  </w:style>
  <w:style w:type="character" w:customStyle="1" w:styleId="BodyText2Char">
    <w:name w:val="Body Text 2 Char"/>
    <w:basedOn w:val="DefaultParagraphFont"/>
    <w:link w:val="BodyText2"/>
    <w:rsid w:val="00B46758"/>
    <w:rPr>
      <w:rFonts w:ascii="Times New Roman" w:eastAsia="Times New Roman" w:hAnsi="Times New Roman" w:cs="Times New Roman"/>
      <w:sz w:val="24"/>
      <w:szCs w:val="20"/>
      <w:lang w:val="fr-FR" w:eastAsia="nl-NL"/>
    </w:rPr>
  </w:style>
  <w:style w:type="paragraph" w:styleId="BalloonText">
    <w:name w:val="Balloon Text"/>
    <w:basedOn w:val="Normal"/>
    <w:link w:val="BalloonTextChar"/>
    <w:uiPriority w:val="99"/>
    <w:semiHidden/>
    <w:unhideWhenUsed/>
    <w:rsid w:val="00B03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3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3626</Characters>
  <Application>Microsoft Office Word</Application>
  <DocSecurity>4</DocSecurity>
  <Lines>30</Lines>
  <Paragraphs>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Justine Mahiat</cp:lastModifiedBy>
  <cp:revision>2</cp:revision>
  <cp:lastPrinted>2020-03-04T08:45:00Z</cp:lastPrinted>
  <dcterms:created xsi:type="dcterms:W3CDTF">2020-03-04T08:59:00Z</dcterms:created>
  <dcterms:modified xsi:type="dcterms:W3CDTF">2020-03-04T08:59:00Z</dcterms:modified>
</cp:coreProperties>
</file>