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FC8" w:rsidRPr="00236B7A" w:rsidRDefault="00F044AA" w:rsidP="00F044AA">
      <w:pPr>
        <w:pBdr>
          <w:bottom w:val="single" w:sz="4" w:space="1" w:color="808080" w:themeColor="background1" w:themeShade="80"/>
        </w:pBdr>
        <w:spacing w:after="200"/>
        <w:jc w:val="right"/>
        <w:rPr>
          <w:rFonts w:ascii="Candara" w:eastAsiaTheme="minorEastAsia" w:hAnsi="Candara" w:cstheme="minorBidi"/>
          <w:color w:val="808080" w:themeColor="background1" w:themeShade="80"/>
          <w:sz w:val="52"/>
          <w:szCs w:val="22"/>
          <w:lang w:val="fr-BE" w:eastAsia="fr-BE"/>
        </w:rPr>
      </w:pPr>
      <w:bookmarkStart w:id="0" w:name="_GoBack"/>
      <w:bookmarkEnd w:id="0"/>
      <w:r w:rsidRPr="00236B7A">
        <w:rPr>
          <w:rFonts w:ascii="Candara" w:eastAsiaTheme="minorEastAsia" w:hAnsi="Candara" w:cstheme="minorBidi"/>
          <w:color w:val="808080" w:themeColor="background1" w:themeShade="80"/>
          <w:sz w:val="52"/>
          <w:szCs w:val="22"/>
          <w:lang w:val="fr-BE" w:eastAsia="fr-BE"/>
        </w:rPr>
        <w:t xml:space="preserve">Modèle de </w:t>
      </w:r>
      <w:r w:rsidRPr="00236B7A">
        <w:rPr>
          <w:rFonts w:ascii="Candara" w:eastAsiaTheme="minorEastAsia" w:hAnsi="Candara" w:cstheme="minorBidi"/>
          <w:color w:val="808080" w:themeColor="background1" w:themeShade="80"/>
          <w:sz w:val="52"/>
          <w:szCs w:val="22"/>
          <w:lang w:val="fr-BE" w:eastAsia="fr-BE"/>
        </w:rPr>
        <w:br/>
      </w:r>
      <w:r w:rsidR="00B00FBA" w:rsidRPr="00236B7A">
        <w:rPr>
          <w:rFonts w:ascii="Candara" w:eastAsiaTheme="minorEastAsia" w:hAnsi="Candara" w:cstheme="minorBidi"/>
          <w:color w:val="808080" w:themeColor="background1" w:themeShade="80"/>
          <w:sz w:val="52"/>
          <w:szCs w:val="22"/>
          <w:lang w:val="fr-BE" w:eastAsia="fr-BE"/>
        </w:rPr>
        <w:t>Convention de Volontariat</w:t>
      </w:r>
    </w:p>
    <w:p w:rsidR="00634FC8" w:rsidRPr="00236B7A" w:rsidRDefault="00376934">
      <w:pPr>
        <w:rPr>
          <w:rFonts w:ascii="Candara" w:hAnsi="Candara"/>
          <w:sz w:val="22"/>
          <w:szCs w:val="22"/>
        </w:rPr>
      </w:pPr>
    </w:p>
    <w:p w:rsidR="00A26BEC" w:rsidRPr="00236B7A" w:rsidRDefault="00A26BEC" w:rsidP="00F044AA">
      <w:pPr>
        <w:spacing w:after="200" w:line="276" w:lineRule="auto"/>
        <w:jc w:val="both"/>
        <w:rPr>
          <w:rFonts w:ascii="Candara" w:eastAsiaTheme="minorEastAsia" w:hAnsi="Candara" w:cstheme="minorBidi"/>
          <w:b/>
          <w:color w:val="808080" w:themeColor="background1" w:themeShade="80"/>
          <w:sz w:val="36"/>
          <w:szCs w:val="22"/>
          <w:lang w:val="fr-BE" w:eastAsia="fr-BE"/>
        </w:rPr>
      </w:pPr>
      <w:r w:rsidRPr="00236B7A">
        <w:rPr>
          <w:rFonts w:ascii="Candara" w:eastAsiaTheme="minorEastAsia" w:hAnsi="Candara" w:cstheme="minorBidi"/>
          <w:b/>
          <w:color w:val="808080" w:themeColor="background1" w:themeShade="80"/>
          <w:sz w:val="36"/>
          <w:szCs w:val="22"/>
          <w:lang w:val="fr-BE" w:eastAsia="fr-BE"/>
        </w:rPr>
        <w:t>Avertissement </w:t>
      </w:r>
    </w:p>
    <w:p w:rsidR="006774F0" w:rsidRPr="00785B8B" w:rsidRDefault="00A26BEC" w:rsidP="00E90A9E">
      <w:pPr>
        <w:keepNext/>
        <w:spacing w:line="276" w:lineRule="auto"/>
        <w:jc w:val="both"/>
        <w:outlineLvl w:val="0"/>
        <w:rPr>
          <w:rFonts w:ascii="Candara" w:eastAsiaTheme="minorEastAsia" w:hAnsi="Candara" w:cstheme="minorBidi"/>
          <w:b/>
          <w:color w:val="FF0000"/>
          <w:sz w:val="22"/>
          <w:szCs w:val="22"/>
          <w:lang w:val="fr-BE" w:eastAsia="fr-BE"/>
        </w:rPr>
      </w:pPr>
      <w:r w:rsidRPr="00785B8B">
        <w:rPr>
          <w:rFonts w:ascii="Candara" w:eastAsiaTheme="minorEastAsia" w:hAnsi="Candara" w:cstheme="minorBidi"/>
          <w:b/>
          <w:color w:val="FF0000"/>
          <w:sz w:val="22"/>
          <w:szCs w:val="22"/>
          <w:lang w:val="fr-BE" w:eastAsia="fr-BE"/>
        </w:rPr>
        <w:t xml:space="preserve">Ce modèle de convention est destiné aux prestataires bénévoles et ne constitue, en aucun cas, un contrat de travail. </w:t>
      </w:r>
    </w:p>
    <w:p w:rsidR="00A26BEC" w:rsidRPr="00236B7A" w:rsidRDefault="006774F0" w:rsidP="00E90A9E">
      <w:pPr>
        <w:keepNext/>
        <w:spacing w:line="276" w:lineRule="auto"/>
        <w:jc w:val="both"/>
        <w:outlineLvl w:val="0"/>
        <w:rPr>
          <w:rFonts w:ascii="Candara" w:eastAsiaTheme="minorEastAsia" w:hAnsi="Candara" w:cstheme="minorBidi"/>
          <w:sz w:val="22"/>
          <w:szCs w:val="22"/>
          <w:lang w:val="fr-BE" w:eastAsia="fr-BE"/>
        </w:rPr>
      </w:pPr>
      <w:r w:rsidRPr="00236B7A">
        <w:rPr>
          <w:rFonts w:ascii="Candara" w:eastAsiaTheme="minorEastAsia" w:hAnsi="Candara" w:cstheme="minorBidi"/>
          <w:sz w:val="22"/>
          <w:szCs w:val="22"/>
          <w:lang w:val="fr-BE" w:eastAsia="fr-BE"/>
        </w:rPr>
        <w:t xml:space="preserve">Vous pouvez l’adapter aux </w:t>
      </w:r>
      <w:r w:rsidR="00A26BEC" w:rsidRPr="00236B7A">
        <w:rPr>
          <w:rFonts w:ascii="Candara" w:eastAsiaTheme="minorEastAsia" w:hAnsi="Candara" w:cstheme="minorBidi"/>
          <w:sz w:val="22"/>
          <w:szCs w:val="22"/>
          <w:lang w:val="fr-BE" w:eastAsia="fr-BE"/>
        </w:rPr>
        <w:t xml:space="preserve">besoins de l'association mais il est néanmoins important de </w:t>
      </w:r>
      <w:r w:rsidR="00A26BEC" w:rsidRPr="00236B7A">
        <w:rPr>
          <w:rFonts w:ascii="Candara" w:eastAsiaTheme="minorEastAsia" w:hAnsi="Candara" w:cstheme="minorBidi"/>
          <w:b/>
          <w:sz w:val="22"/>
          <w:szCs w:val="22"/>
          <w:lang w:val="fr-BE" w:eastAsia="fr-BE"/>
        </w:rPr>
        <w:t>respecter l’obligation d’information légale par rapport aux éléments suivants</w:t>
      </w:r>
      <w:r w:rsidR="00A26BEC" w:rsidRPr="00236B7A">
        <w:rPr>
          <w:rFonts w:ascii="Candara" w:eastAsiaTheme="minorEastAsia" w:hAnsi="Candara" w:cstheme="minorBidi"/>
          <w:sz w:val="22"/>
          <w:szCs w:val="22"/>
          <w:lang w:val="fr-BE" w:eastAsia="fr-BE"/>
        </w:rPr>
        <w:t xml:space="preserve"> :</w:t>
      </w:r>
    </w:p>
    <w:p w:rsidR="00A26BEC" w:rsidRPr="00236B7A" w:rsidRDefault="00A26BEC" w:rsidP="00E90A9E">
      <w:pPr>
        <w:keepNext/>
        <w:numPr>
          <w:ilvl w:val="0"/>
          <w:numId w:val="6"/>
        </w:numPr>
        <w:spacing w:line="276" w:lineRule="auto"/>
        <w:jc w:val="both"/>
        <w:outlineLvl w:val="0"/>
        <w:rPr>
          <w:rFonts w:ascii="Candara" w:eastAsiaTheme="minorEastAsia" w:hAnsi="Candara" w:cstheme="minorBidi"/>
          <w:sz w:val="22"/>
          <w:szCs w:val="22"/>
          <w:lang w:val="fr-BE" w:eastAsia="fr-BE"/>
        </w:rPr>
      </w:pPr>
      <w:r w:rsidRPr="00236B7A">
        <w:rPr>
          <w:rFonts w:ascii="Candara" w:eastAsiaTheme="minorEastAsia" w:hAnsi="Candara" w:cstheme="minorBidi"/>
          <w:sz w:val="22"/>
          <w:szCs w:val="22"/>
          <w:lang w:val="fr-BE" w:eastAsia="fr-BE"/>
        </w:rPr>
        <w:t xml:space="preserve"> La finalité sociale de l’organisation c’est-à-dire, le but désintéressé qu’elle poursuit.</w:t>
      </w:r>
    </w:p>
    <w:p w:rsidR="00A26BEC" w:rsidRPr="00236B7A" w:rsidRDefault="00A26BEC" w:rsidP="00E90A9E">
      <w:pPr>
        <w:keepNext/>
        <w:numPr>
          <w:ilvl w:val="0"/>
          <w:numId w:val="6"/>
        </w:numPr>
        <w:spacing w:line="276" w:lineRule="auto"/>
        <w:jc w:val="both"/>
        <w:outlineLvl w:val="0"/>
        <w:rPr>
          <w:rFonts w:ascii="Candara" w:eastAsiaTheme="minorEastAsia" w:hAnsi="Candara" w:cstheme="minorBidi"/>
          <w:sz w:val="22"/>
          <w:szCs w:val="22"/>
          <w:lang w:val="fr-BE" w:eastAsia="fr-BE"/>
        </w:rPr>
      </w:pPr>
      <w:r w:rsidRPr="00236B7A">
        <w:rPr>
          <w:rFonts w:ascii="Candara" w:eastAsiaTheme="minorEastAsia" w:hAnsi="Candara" w:cstheme="minorBidi"/>
          <w:sz w:val="22"/>
          <w:szCs w:val="22"/>
          <w:lang w:val="fr-BE" w:eastAsia="fr-BE"/>
        </w:rPr>
        <w:t>Le statut juridique de l’organisation. Par exemple, s’il s’agit d’une association de fait, il faut mentionner l’identité du ou des responsables de l’association.</w:t>
      </w:r>
    </w:p>
    <w:p w:rsidR="00A26BEC" w:rsidRPr="00236B7A" w:rsidRDefault="00A26BEC" w:rsidP="00E90A9E">
      <w:pPr>
        <w:keepNext/>
        <w:numPr>
          <w:ilvl w:val="0"/>
          <w:numId w:val="7"/>
        </w:numPr>
        <w:spacing w:line="276" w:lineRule="auto"/>
        <w:jc w:val="both"/>
        <w:outlineLvl w:val="0"/>
        <w:rPr>
          <w:rFonts w:ascii="Candara" w:eastAsiaTheme="minorEastAsia" w:hAnsi="Candara" w:cstheme="minorBidi"/>
          <w:sz w:val="22"/>
          <w:szCs w:val="22"/>
          <w:lang w:val="fr-BE" w:eastAsia="fr-BE"/>
        </w:rPr>
      </w:pPr>
      <w:r w:rsidRPr="00236B7A">
        <w:rPr>
          <w:rFonts w:ascii="Candara" w:eastAsiaTheme="minorEastAsia" w:hAnsi="Candara" w:cstheme="minorBidi"/>
          <w:sz w:val="22"/>
          <w:szCs w:val="22"/>
          <w:lang w:val="fr-BE" w:eastAsia="fr-BE"/>
        </w:rPr>
        <w:t>Le fait que l’organisation ait contracté une assurance couvrant la responsabilité civile des volontaires. Si d’autres risques liés au volontariat sont couverts par un autre contrat d’assurance souscrit par l’association, ils doivent être cités.</w:t>
      </w:r>
    </w:p>
    <w:p w:rsidR="00A26BEC" w:rsidRPr="00236B7A" w:rsidRDefault="00A26BEC" w:rsidP="00E90A9E">
      <w:pPr>
        <w:keepNext/>
        <w:numPr>
          <w:ilvl w:val="0"/>
          <w:numId w:val="7"/>
        </w:numPr>
        <w:spacing w:line="276" w:lineRule="auto"/>
        <w:jc w:val="both"/>
        <w:outlineLvl w:val="0"/>
        <w:rPr>
          <w:rFonts w:ascii="Candara" w:eastAsiaTheme="minorEastAsia" w:hAnsi="Candara" w:cstheme="minorBidi"/>
          <w:sz w:val="22"/>
          <w:szCs w:val="22"/>
          <w:lang w:val="fr-BE" w:eastAsia="fr-BE"/>
        </w:rPr>
      </w:pPr>
      <w:r w:rsidRPr="00236B7A">
        <w:rPr>
          <w:rFonts w:ascii="Candara" w:eastAsiaTheme="minorEastAsia" w:hAnsi="Candara" w:cstheme="minorBidi"/>
          <w:sz w:val="22"/>
          <w:szCs w:val="22"/>
          <w:lang w:val="fr-BE" w:eastAsia="fr-BE"/>
        </w:rPr>
        <w:t>Si l’association verse une indemnité aux volontaires, la nature de cette indemnité ainsi que le versement doivent être précisés.</w:t>
      </w:r>
    </w:p>
    <w:p w:rsidR="00A26BEC" w:rsidRPr="00236B7A" w:rsidRDefault="00A26BEC" w:rsidP="00E90A9E">
      <w:pPr>
        <w:keepNext/>
        <w:numPr>
          <w:ilvl w:val="0"/>
          <w:numId w:val="7"/>
        </w:numPr>
        <w:spacing w:line="276" w:lineRule="auto"/>
        <w:jc w:val="both"/>
        <w:outlineLvl w:val="0"/>
        <w:rPr>
          <w:rFonts w:ascii="Candara" w:eastAsiaTheme="minorEastAsia" w:hAnsi="Candara" w:cstheme="minorBidi"/>
          <w:sz w:val="22"/>
          <w:szCs w:val="22"/>
          <w:lang w:val="fr-BE" w:eastAsia="fr-BE"/>
        </w:rPr>
      </w:pPr>
      <w:r w:rsidRPr="00236B7A">
        <w:rPr>
          <w:rFonts w:ascii="Candara" w:eastAsiaTheme="minorEastAsia" w:hAnsi="Candara" w:cstheme="minorBidi"/>
          <w:sz w:val="22"/>
          <w:szCs w:val="22"/>
          <w:lang w:val="fr-BE" w:eastAsia="fr-BE"/>
        </w:rPr>
        <w:t>Eventuellement, imposer le respect du secret professionnel lorsque l’activité exercée par le volontaire le nécessite.</w:t>
      </w:r>
    </w:p>
    <w:p w:rsidR="00A26BEC" w:rsidRPr="00236B7A" w:rsidRDefault="00A26BEC" w:rsidP="00E90A9E">
      <w:pPr>
        <w:keepNext/>
        <w:spacing w:line="276" w:lineRule="auto"/>
        <w:ind w:left="720"/>
        <w:jc w:val="both"/>
        <w:outlineLvl w:val="0"/>
        <w:rPr>
          <w:rFonts w:ascii="Candara" w:eastAsiaTheme="minorEastAsia" w:hAnsi="Candara" w:cstheme="minorBidi"/>
          <w:sz w:val="22"/>
          <w:szCs w:val="22"/>
          <w:lang w:val="fr-BE" w:eastAsia="fr-BE"/>
        </w:rPr>
      </w:pPr>
    </w:p>
    <w:p w:rsidR="00A26BEC" w:rsidRDefault="00A26BEC" w:rsidP="00E90A9E">
      <w:pPr>
        <w:spacing w:line="276" w:lineRule="auto"/>
        <w:rPr>
          <w:rFonts w:ascii="Candara" w:eastAsiaTheme="minorEastAsia" w:hAnsi="Candara" w:cstheme="minorBidi"/>
          <w:sz w:val="22"/>
          <w:szCs w:val="22"/>
          <w:lang w:val="fr-BE" w:eastAsia="fr-BE"/>
        </w:rPr>
      </w:pPr>
      <w:r w:rsidRPr="00236B7A">
        <w:rPr>
          <w:rFonts w:ascii="Candara" w:eastAsiaTheme="minorEastAsia" w:hAnsi="Candara" w:cstheme="minorBidi"/>
          <w:sz w:val="22"/>
          <w:szCs w:val="22"/>
          <w:lang w:val="fr-BE" w:eastAsia="fr-BE"/>
        </w:rPr>
        <w:t xml:space="preserve">L’association doit donner cette information à tous les volontaires, </w:t>
      </w:r>
      <w:r w:rsidR="005151FC" w:rsidRPr="00236B7A">
        <w:rPr>
          <w:rFonts w:ascii="Candara" w:eastAsiaTheme="minorEastAsia" w:hAnsi="Candara" w:cstheme="minorBidi"/>
          <w:sz w:val="22"/>
          <w:szCs w:val="22"/>
          <w:lang w:val="fr-BE" w:eastAsia="fr-BE"/>
        </w:rPr>
        <w:t>elle a néanmoins le choix du media utilisé (</w:t>
      </w:r>
      <w:r w:rsidRPr="00236B7A">
        <w:rPr>
          <w:rFonts w:ascii="Candara" w:eastAsiaTheme="minorEastAsia" w:hAnsi="Candara" w:cstheme="minorBidi"/>
          <w:sz w:val="22"/>
          <w:szCs w:val="22"/>
          <w:lang w:val="fr-BE" w:eastAsia="fr-BE"/>
        </w:rPr>
        <w:t xml:space="preserve">site internet, dépliant remis aux volontaires, </w:t>
      </w:r>
      <w:r w:rsidR="005151FC" w:rsidRPr="00236B7A">
        <w:rPr>
          <w:rFonts w:ascii="Candara" w:eastAsiaTheme="minorEastAsia" w:hAnsi="Candara" w:cstheme="minorBidi"/>
          <w:sz w:val="22"/>
          <w:szCs w:val="22"/>
          <w:lang w:val="fr-BE" w:eastAsia="fr-BE"/>
        </w:rPr>
        <w:t>a</w:t>
      </w:r>
      <w:r w:rsidRPr="00236B7A">
        <w:rPr>
          <w:rFonts w:ascii="Candara" w:eastAsiaTheme="minorEastAsia" w:hAnsi="Candara" w:cstheme="minorBidi"/>
          <w:sz w:val="22"/>
          <w:szCs w:val="22"/>
          <w:lang w:val="fr-BE" w:eastAsia="fr-BE"/>
        </w:rPr>
        <w:t xml:space="preserve">ffiche apposée </w:t>
      </w:r>
      <w:r w:rsidR="005151FC" w:rsidRPr="00236B7A">
        <w:rPr>
          <w:rFonts w:ascii="Candara" w:eastAsiaTheme="minorEastAsia" w:hAnsi="Candara" w:cstheme="minorBidi"/>
          <w:sz w:val="22"/>
          <w:szCs w:val="22"/>
          <w:lang w:val="fr-BE" w:eastAsia="fr-BE"/>
        </w:rPr>
        <w:t xml:space="preserve">aux valves, note d’information ou </w:t>
      </w:r>
      <w:r w:rsidRPr="00236B7A">
        <w:rPr>
          <w:rFonts w:ascii="Candara" w:eastAsiaTheme="minorEastAsia" w:hAnsi="Candara" w:cstheme="minorBidi"/>
          <w:sz w:val="22"/>
          <w:szCs w:val="22"/>
          <w:lang w:val="fr-BE" w:eastAsia="fr-BE"/>
        </w:rPr>
        <w:t xml:space="preserve"> via la présente convention…</w:t>
      </w:r>
      <w:r w:rsidR="005151FC" w:rsidRPr="00236B7A">
        <w:rPr>
          <w:rFonts w:ascii="Candara" w:eastAsiaTheme="minorEastAsia" w:hAnsi="Candara" w:cstheme="minorBidi"/>
          <w:sz w:val="22"/>
          <w:szCs w:val="22"/>
          <w:lang w:val="fr-BE" w:eastAsia="fr-BE"/>
        </w:rPr>
        <w:t>).</w:t>
      </w:r>
      <w:r w:rsidR="005151FC" w:rsidRPr="00236B7A">
        <w:rPr>
          <w:rFonts w:ascii="Candara" w:eastAsiaTheme="minorEastAsia" w:hAnsi="Candara" w:cstheme="minorBidi"/>
          <w:sz w:val="22"/>
          <w:szCs w:val="22"/>
          <w:lang w:val="fr-BE" w:eastAsia="fr-BE"/>
        </w:rPr>
        <w:br/>
        <w:t xml:space="preserve">Le Loi ne dit donc pas que l’information </w:t>
      </w:r>
      <w:r w:rsidRPr="00236B7A">
        <w:rPr>
          <w:rFonts w:ascii="Candara" w:eastAsiaTheme="minorEastAsia" w:hAnsi="Candara" w:cstheme="minorBidi"/>
          <w:sz w:val="22"/>
          <w:szCs w:val="22"/>
          <w:lang w:val="fr-BE" w:eastAsia="fr-BE"/>
        </w:rPr>
        <w:t xml:space="preserve">doit </w:t>
      </w:r>
      <w:r w:rsidR="005151FC" w:rsidRPr="00236B7A">
        <w:rPr>
          <w:rFonts w:ascii="Candara" w:eastAsiaTheme="minorEastAsia" w:hAnsi="Candara" w:cstheme="minorBidi"/>
          <w:sz w:val="22"/>
          <w:szCs w:val="22"/>
          <w:lang w:val="fr-BE" w:eastAsia="fr-BE"/>
        </w:rPr>
        <w:t xml:space="preserve">être </w:t>
      </w:r>
      <w:r w:rsidRPr="00236B7A">
        <w:rPr>
          <w:rFonts w:ascii="Candara" w:eastAsiaTheme="minorEastAsia" w:hAnsi="Candara" w:cstheme="minorBidi"/>
          <w:sz w:val="22"/>
          <w:szCs w:val="22"/>
          <w:lang w:val="fr-BE" w:eastAsia="fr-BE"/>
        </w:rPr>
        <w:t>obligatoirement être remise personnellement à tous les volontaires mais</w:t>
      </w:r>
      <w:r w:rsidR="005151FC" w:rsidRPr="00236B7A">
        <w:rPr>
          <w:rFonts w:ascii="Candara" w:eastAsiaTheme="minorEastAsia" w:hAnsi="Candara" w:cstheme="minorBidi"/>
          <w:sz w:val="22"/>
          <w:szCs w:val="22"/>
          <w:lang w:val="fr-BE" w:eastAsia="fr-BE"/>
        </w:rPr>
        <w:t xml:space="preserve">, étant donné que </w:t>
      </w:r>
      <w:r w:rsidRPr="00236B7A">
        <w:rPr>
          <w:rFonts w:ascii="Candara" w:eastAsiaTheme="minorEastAsia" w:hAnsi="Candara" w:cstheme="minorBidi"/>
          <w:sz w:val="22"/>
          <w:szCs w:val="22"/>
          <w:lang w:val="fr-BE" w:eastAsia="fr-BE"/>
        </w:rPr>
        <w:t xml:space="preserve"> l’association doit pouvoir prouver que cet</w:t>
      </w:r>
      <w:r w:rsidR="00A566FE" w:rsidRPr="00236B7A">
        <w:rPr>
          <w:rFonts w:ascii="Candara" w:eastAsiaTheme="minorEastAsia" w:hAnsi="Candara" w:cstheme="minorBidi"/>
          <w:sz w:val="22"/>
          <w:szCs w:val="22"/>
          <w:lang w:val="fr-BE" w:eastAsia="fr-BE"/>
        </w:rPr>
        <w:t>te information a bien été communiquée</w:t>
      </w:r>
      <w:r w:rsidRPr="00236B7A">
        <w:rPr>
          <w:rFonts w:ascii="Candara" w:eastAsiaTheme="minorEastAsia" w:hAnsi="Candara" w:cstheme="minorBidi"/>
          <w:sz w:val="22"/>
          <w:szCs w:val="22"/>
          <w:lang w:val="fr-BE" w:eastAsia="fr-BE"/>
        </w:rPr>
        <w:t xml:space="preserve"> aux volontaires, il est donc dans son intérêt d</w:t>
      </w:r>
      <w:r w:rsidR="005151FC" w:rsidRPr="00236B7A">
        <w:rPr>
          <w:rFonts w:ascii="Candara" w:eastAsiaTheme="minorEastAsia" w:hAnsi="Candara" w:cstheme="minorBidi"/>
          <w:sz w:val="22"/>
          <w:szCs w:val="22"/>
          <w:lang w:val="fr-BE" w:eastAsia="fr-BE"/>
        </w:rPr>
        <w:t xml:space="preserve">’en  </w:t>
      </w:r>
      <w:r w:rsidRPr="00236B7A">
        <w:rPr>
          <w:rFonts w:ascii="Candara" w:eastAsiaTheme="minorEastAsia" w:hAnsi="Candara" w:cstheme="minorBidi"/>
          <w:sz w:val="22"/>
          <w:szCs w:val="22"/>
          <w:lang w:val="fr-BE" w:eastAsia="fr-BE"/>
        </w:rPr>
        <w:t xml:space="preserve">conserver </w:t>
      </w:r>
      <w:r w:rsidR="005151FC" w:rsidRPr="00236B7A">
        <w:rPr>
          <w:rFonts w:ascii="Candara" w:eastAsiaTheme="minorEastAsia" w:hAnsi="Candara" w:cstheme="minorBidi"/>
          <w:sz w:val="22"/>
          <w:szCs w:val="22"/>
          <w:lang w:val="fr-BE" w:eastAsia="fr-BE"/>
        </w:rPr>
        <w:t xml:space="preserve">une </w:t>
      </w:r>
      <w:r w:rsidRPr="00236B7A">
        <w:rPr>
          <w:rFonts w:ascii="Candara" w:eastAsiaTheme="minorEastAsia" w:hAnsi="Candara" w:cstheme="minorBidi"/>
          <w:sz w:val="22"/>
          <w:szCs w:val="22"/>
          <w:lang w:val="fr-BE" w:eastAsia="fr-BE"/>
        </w:rPr>
        <w:t xml:space="preserve"> trace </w:t>
      </w:r>
      <w:r w:rsidR="005151FC" w:rsidRPr="00236B7A">
        <w:rPr>
          <w:rFonts w:ascii="Candara" w:eastAsiaTheme="minorEastAsia" w:hAnsi="Candara" w:cstheme="minorBidi"/>
          <w:sz w:val="22"/>
          <w:szCs w:val="22"/>
          <w:lang w:val="fr-BE" w:eastAsia="fr-BE"/>
        </w:rPr>
        <w:t>écrite.</w:t>
      </w:r>
    </w:p>
    <w:p w:rsidR="005D63D2" w:rsidRDefault="005D63D2" w:rsidP="00E90A9E">
      <w:pPr>
        <w:spacing w:line="276" w:lineRule="auto"/>
        <w:rPr>
          <w:rFonts w:ascii="Candara" w:eastAsiaTheme="minorEastAsia" w:hAnsi="Candara" w:cstheme="minorBidi"/>
          <w:sz w:val="22"/>
          <w:szCs w:val="22"/>
          <w:lang w:val="fr-BE" w:eastAsia="fr-BE"/>
        </w:rPr>
      </w:pPr>
    </w:p>
    <w:p w:rsidR="005D63D2" w:rsidRDefault="005D63D2" w:rsidP="00E90A9E">
      <w:pPr>
        <w:spacing w:line="276" w:lineRule="auto"/>
        <w:rPr>
          <w:rFonts w:ascii="Candara" w:eastAsiaTheme="minorEastAsia" w:hAnsi="Candara" w:cstheme="minorBidi"/>
          <w:sz w:val="22"/>
          <w:szCs w:val="22"/>
          <w:lang w:val="fr-BE" w:eastAsia="fr-BE"/>
        </w:rPr>
      </w:pPr>
    </w:p>
    <w:p w:rsidR="005D63D2" w:rsidRDefault="005D63D2" w:rsidP="00E90A9E">
      <w:pPr>
        <w:spacing w:line="276" w:lineRule="auto"/>
        <w:rPr>
          <w:rFonts w:ascii="Candara" w:eastAsiaTheme="minorEastAsia" w:hAnsi="Candara" w:cstheme="minorBidi"/>
          <w:sz w:val="22"/>
          <w:szCs w:val="22"/>
          <w:lang w:val="fr-BE" w:eastAsia="fr-BE"/>
        </w:rPr>
      </w:pPr>
      <w:r>
        <w:rPr>
          <w:rFonts w:ascii="Candara" w:eastAsiaTheme="minorEastAsia" w:hAnsi="Candara" w:cstheme="minorBidi"/>
          <w:sz w:val="22"/>
          <w:szCs w:val="22"/>
          <w:lang w:val="fr-BE" w:eastAsia="fr-BE"/>
        </w:rPr>
        <w:t xml:space="preserve">Les montants autorisés pour le défraiement des volontaires sont indexés annuellement, ils sont disponibles sur le site de la Plateforme francophone du volontariat : </w:t>
      </w:r>
      <w:hyperlink r:id="rId8" w:history="1">
        <w:r w:rsidRPr="00722A6E">
          <w:rPr>
            <w:rStyle w:val="Hyperlink"/>
            <w:rFonts w:ascii="Candara" w:eastAsiaTheme="minorEastAsia" w:hAnsi="Candara" w:cstheme="minorBidi"/>
            <w:sz w:val="22"/>
            <w:szCs w:val="22"/>
            <w:lang w:val="fr-BE" w:eastAsia="fr-BE"/>
          </w:rPr>
          <w:t>http://www.levolontariat.be/la-loi-relative-aux-droits-des-volontaires</w:t>
        </w:r>
      </w:hyperlink>
    </w:p>
    <w:p w:rsidR="005D63D2" w:rsidRDefault="005D63D2" w:rsidP="00E90A9E">
      <w:pPr>
        <w:spacing w:line="276" w:lineRule="auto"/>
        <w:rPr>
          <w:rFonts w:ascii="Candara" w:eastAsiaTheme="minorEastAsia" w:hAnsi="Candara" w:cstheme="minorBidi"/>
          <w:sz w:val="22"/>
          <w:szCs w:val="22"/>
          <w:lang w:val="fr-BE" w:eastAsia="fr-BE"/>
        </w:rPr>
      </w:pPr>
    </w:p>
    <w:p w:rsidR="005D63D2" w:rsidRDefault="005D63D2" w:rsidP="00E90A9E">
      <w:pPr>
        <w:spacing w:line="276" w:lineRule="auto"/>
        <w:rPr>
          <w:rFonts w:ascii="Candara" w:eastAsiaTheme="minorEastAsia" w:hAnsi="Candara" w:cstheme="minorBidi"/>
          <w:sz w:val="22"/>
          <w:szCs w:val="22"/>
          <w:lang w:val="fr-BE" w:eastAsia="fr-BE"/>
        </w:rPr>
      </w:pPr>
      <w:r>
        <w:rPr>
          <w:rFonts w:ascii="Candara" w:eastAsiaTheme="minorEastAsia" w:hAnsi="Candara" w:cstheme="minorBidi"/>
          <w:sz w:val="22"/>
          <w:szCs w:val="22"/>
          <w:lang w:val="fr-BE" w:eastAsia="fr-BE"/>
        </w:rPr>
        <w:t xml:space="preserve">Informations plus spécifiques au sport ici : </w:t>
      </w:r>
      <w:hyperlink r:id="rId9" w:history="1">
        <w:r w:rsidRPr="00722A6E">
          <w:rPr>
            <w:rStyle w:val="Hyperlink"/>
            <w:rFonts w:ascii="Candara" w:eastAsiaTheme="minorEastAsia" w:hAnsi="Candara" w:cstheme="minorBidi"/>
            <w:sz w:val="22"/>
            <w:szCs w:val="22"/>
            <w:lang w:val="fr-BE" w:eastAsia="fr-BE"/>
          </w:rPr>
          <w:t>https://finances.belgium.be/fr/asbl/clubs_sportifs</w:t>
        </w:r>
      </w:hyperlink>
    </w:p>
    <w:p w:rsidR="005D63D2" w:rsidRPr="00236B7A" w:rsidRDefault="005D63D2" w:rsidP="00E90A9E">
      <w:pPr>
        <w:spacing w:line="276" w:lineRule="auto"/>
        <w:rPr>
          <w:rFonts w:ascii="Candara" w:eastAsiaTheme="minorEastAsia" w:hAnsi="Candara" w:cstheme="minorBidi"/>
          <w:sz w:val="22"/>
          <w:szCs w:val="22"/>
          <w:lang w:val="fr-BE" w:eastAsia="fr-BE"/>
        </w:rPr>
      </w:pPr>
    </w:p>
    <w:p w:rsidR="00F044AA" w:rsidRPr="00236B7A" w:rsidRDefault="00F044AA">
      <w:pPr>
        <w:rPr>
          <w:rFonts w:ascii="Candara" w:hAnsi="Candara"/>
          <w:sz w:val="22"/>
          <w:szCs w:val="22"/>
        </w:rPr>
      </w:pPr>
      <w:r w:rsidRPr="00236B7A">
        <w:rPr>
          <w:rFonts w:ascii="Candara" w:hAnsi="Candara"/>
          <w:sz w:val="22"/>
          <w:szCs w:val="22"/>
        </w:rPr>
        <w:br w:type="page"/>
      </w:r>
    </w:p>
    <w:p w:rsidR="00634FC8" w:rsidRPr="00236B7A" w:rsidRDefault="004F1070" w:rsidP="00D946FF">
      <w:pPr>
        <w:autoSpaceDE w:val="0"/>
        <w:autoSpaceDN w:val="0"/>
        <w:adjustRightInd w:val="0"/>
        <w:spacing w:after="120" w:line="360" w:lineRule="auto"/>
        <w:jc w:val="both"/>
        <w:rPr>
          <w:rFonts w:ascii="Candara" w:hAnsi="Candara" w:cs="Arial"/>
          <w:sz w:val="22"/>
          <w:szCs w:val="20"/>
        </w:rPr>
      </w:pPr>
      <w:r w:rsidRPr="00236B7A">
        <w:rPr>
          <w:rFonts w:ascii="Candara" w:hAnsi="Candara" w:cs="Arial"/>
          <w:sz w:val="22"/>
          <w:szCs w:val="20"/>
        </w:rPr>
        <w:lastRenderedPageBreak/>
        <w:t>E</w:t>
      </w:r>
      <w:r w:rsidR="00B00FBA" w:rsidRPr="00236B7A">
        <w:rPr>
          <w:rFonts w:ascii="Candara" w:hAnsi="Candara" w:cs="Arial"/>
          <w:sz w:val="22"/>
          <w:szCs w:val="20"/>
        </w:rPr>
        <w:t>ntre</w:t>
      </w:r>
    </w:p>
    <w:p w:rsidR="00634FC8" w:rsidRPr="00236B7A" w:rsidRDefault="00B00FBA" w:rsidP="00D946FF">
      <w:pPr>
        <w:autoSpaceDE w:val="0"/>
        <w:autoSpaceDN w:val="0"/>
        <w:adjustRightInd w:val="0"/>
        <w:spacing w:after="120" w:line="360" w:lineRule="auto"/>
        <w:jc w:val="both"/>
        <w:rPr>
          <w:rFonts w:ascii="Candara" w:hAnsi="Candara" w:cs="Arial"/>
          <w:b/>
          <w:szCs w:val="20"/>
        </w:rPr>
      </w:pPr>
      <w:r w:rsidRPr="00236B7A">
        <w:rPr>
          <w:rFonts w:ascii="Candara" w:hAnsi="Candara" w:cs="Arial"/>
          <w:b/>
          <w:szCs w:val="20"/>
        </w:rPr>
        <w:t>Identité de l’organisation</w:t>
      </w:r>
    </w:p>
    <w:p w:rsidR="00634FC8" w:rsidRPr="00236B7A" w:rsidRDefault="00B00FBA" w:rsidP="00D946FF">
      <w:pPr>
        <w:spacing w:line="360" w:lineRule="auto"/>
        <w:jc w:val="both"/>
        <w:rPr>
          <w:rFonts w:ascii="Candara" w:hAnsi="Candara"/>
          <w:sz w:val="22"/>
          <w:szCs w:val="22"/>
        </w:rPr>
      </w:pPr>
      <w:r w:rsidRPr="00236B7A">
        <w:rPr>
          <w:rFonts w:ascii="Candara" w:hAnsi="Candara"/>
          <w:sz w:val="22"/>
          <w:szCs w:val="22"/>
        </w:rPr>
        <w:t>Nom :………………………………………………………………………………………</w:t>
      </w:r>
      <w:r w:rsidR="00B554D1" w:rsidRPr="00236B7A">
        <w:rPr>
          <w:rFonts w:ascii="Candara" w:hAnsi="Candara"/>
          <w:sz w:val="22"/>
          <w:szCs w:val="22"/>
        </w:rPr>
        <w:t>…………………….</w:t>
      </w:r>
      <w:r w:rsidRPr="00236B7A">
        <w:rPr>
          <w:rFonts w:ascii="Candara" w:hAnsi="Candara"/>
          <w:sz w:val="22"/>
          <w:szCs w:val="22"/>
        </w:rPr>
        <w:br/>
        <w:t>Siège social : …………………………………………………..……</w:t>
      </w:r>
      <w:r w:rsidR="00B554D1" w:rsidRPr="00236B7A">
        <w:rPr>
          <w:rFonts w:ascii="Candara" w:hAnsi="Candara"/>
          <w:sz w:val="22"/>
          <w:szCs w:val="22"/>
        </w:rPr>
        <w:t>……………………..</w:t>
      </w:r>
      <w:r w:rsidRPr="00236B7A">
        <w:rPr>
          <w:rFonts w:ascii="Candara" w:hAnsi="Candara"/>
          <w:sz w:val="22"/>
          <w:szCs w:val="22"/>
        </w:rPr>
        <w:t xml:space="preserve"> N° …...</w:t>
      </w:r>
      <w:r w:rsidR="00B554D1" w:rsidRPr="00236B7A">
        <w:rPr>
          <w:rFonts w:ascii="Candara" w:hAnsi="Candara"/>
          <w:sz w:val="22"/>
          <w:szCs w:val="22"/>
        </w:rPr>
        <w:t>.....................</w:t>
      </w:r>
      <w:r w:rsidRPr="00236B7A">
        <w:rPr>
          <w:rFonts w:ascii="Candara" w:hAnsi="Candara"/>
          <w:sz w:val="22"/>
          <w:szCs w:val="22"/>
        </w:rPr>
        <w:t xml:space="preserve"> </w:t>
      </w:r>
      <w:r w:rsidR="00672B0C" w:rsidRPr="00236B7A">
        <w:rPr>
          <w:rFonts w:ascii="Candara" w:hAnsi="Candara"/>
          <w:sz w:val="22"/>
          <w:szCs w:val="22"/>
        </w:rPr>
        <w:br/>
        <w:t>CP …......</w:t>
      </w:r>
      <w:r w:rsidR="00B554D1" w:rsidRPr="00236B7A">
        <w:rPr>
          <w:rFonts w:ascii="Candara" w:hAnsi="Candara"/>
          <w:sz w:val="22"/>
          <w:szCs w:val="22"/>
        </w:rPr>
        <w:t>...............................</w:t>
      </w:r>
      <w:r w:rsidRPr="00236B7A">
        <w:rPr>
          <w:rFonts w:ascii="Candara" w:hAnsi="Candara"/>
          <w:sz w:val="22"/>
          <w:szCs w:val="22"/>
        </w:rPr>
        <w:t xml:space="preserve">   Localité :……………………………………………………………………….</w:t>
      </w:r>
    </w:p>
    <w:p w:rsidR="00634FC8" w:rsidRPr="00236B7A" w:rsidRDefault="00B00FBA" w:rsidP="00D946FF">
      <w:pPr>
        <w:spacing w:line="360" w:lineRule="auto"/>
        <w:jc w:val="both"/>
        <w:rPr>
          <w:rFonts w:ascii="Candara" w:hAnsi="Candara"/>
          <w:sz w:val="22"/>
          <w:szCs w:val="22"/>
        </w:rPr>
      </w:pPr>
      <w:r w:rsidRPr="00236B7A">
        <w:rPr>
          <w:rFonts w:ascii="Candara" w:hAnsi="Candara"/>
          <w:sz w:val="22"/>
          <w:szCs w:val="22"/>
        </w:rPr>
        <w:t>Téléphone : …………………………………………………………………………………</w:t>
      </w:r>
      <w:r w:rsidR="00B554D1" w:rsidRPr="00236B7A">
        <w:rPr>
          <w:rFonts w:ascii="Candara" w:hAnsi="Candara"/>
          <w:sz w:val="22"/>
          <w:szCs w:val="22"/>
        </w:rPr>
        <w:t>……………………</w:t>
      </w:r>
    </w:p>
    <w:p w:rsidR="00634FC8" w:rsidRPr="00236B7A" w:rsidRDefault="00B00FBA" w:rsidP="00D946FF">
      <w:pPr>
        <w:spacing w:line="360" w:lineRule="auto"/>
        <w:jc w:val="both"/>
        <w:rPr>
          <w:rFonts w:ascii="Candara" w:hAnsi="Candara"/>
          <w:sz w:val="22"/>
          <w:szCs w:val="22"/>
        </w:rPr>
      </w:pPr>
      <w:r w:rsidRPr="00236B7A">
        <w:rPr>
          <w:rFonts w:ascii="Candara" w:hAnsi="Candara"/>
          <w:sz w:val="22"/>
          <w:szCs w:val="22"/>
        </w:rPr>
        <w:t>Courriel : ……………………………………………………………………………………...</w:t>
      </w:r>
      <w:r w:rsidR="00B554D1" w:rsidRPr="00236B7A">
        <w:rPr>
          <w:rFonts w:ascii="Candara" w:hAnsi="Candara"/>
          <w:sz w:val="22"/>
          <w:szCs w:val="22"/>
        </w:rPr>
        <w:t>.........................</w:t>
      </w:r>
    </w:p>
    <w:p w:rsidR="00634FC8" w:rsidRPr="00236B7A" w:rsidRDefault="00B00FBA" w:rsidP="00D946FF">
      <w:pPr>
        <w:spacing w:line="360" w:lineRule="auto"/>
        <w:jc w:val="both"/>
        <w:rPr>
          <w:rFonts w:ascii="Candara" w:hAnsi="Candara"/>
          <w:sz w:val="22"/>
          <w:szCs w:val="22"/>
        </w:rPr>
      </w:pPr>
      <w:r w:rsidRPr="00236B7A">
        <w:rPr>
          <w:rFonts w:ascii="Candara" w:hAnsi="Candara"/>
          <w:sz w:val="22"/>
          <w:szCs w:val="22"/>
        </w:rPr>
        <w:t>N° d’entreprise: ……………………………………………………………………………</w:t>
      </w:r>
      <w:r w:rsidR="00B554D1" w:rsidRPr="00236B7A">
        <w:rPr>
          <w:rFonts w:ascii="Candara" w:hAnsi="Candara"/>
          <w:sz w:val="22"/>
          <w:szCs w:val="22"/>
        </w:rPr>
        <w:t>……………………</w:t>
      </w:r>
    </w:p>
    <w:p w:rsidR="00634FC8" w:rsidRPr="00236B7A" w:rsidRDefault="00B00FBA" w:rsidP="00D946FF">
      <w:pPr>
        <w:spacing w:line="360" w:lineRule="auto"/>
        <w:jc w:val="both"/>
        <w:rPr>
          <w:rFonts w:ascii="Candara" w:hAnsi="Candara"/>
          <w:sz w:val="22"/>
          <w:szCs w:val="22"/>
        </w:rPr>
      </w:pPr>
      <w:r w:rsidRPr="00236B7A">
        <w:rPr>
          <w:rFonts w:ascii="Candara" w:hAnsi="Candara"/>
          <w:sz w:val="22"/>
          <w:szCs w:val="22"/>
        </w:rPr>
        <w:t>Statut juridique : …………………………………………………………………………...</w:t>
      </w:r>
      <w:r w:rsidR="00B554D1" w:rsidRPr="00236B7A">
        <w:rPr>
          <w:rFonts w:ascii="Candara" w:hAnsi="Candara"/>
          <w:sz w:val="22"/>
          <w:szCs w:val="22"/>
        </w:rPr>
        <w:t>.............................</w:t>
      </w:r>
    </w:p>
    <w:p w:rsidR="00634FC8" w:rsidRPr="00236B7A" w:rsidRDefault="00A566FE" w:rsidP="00D946FF">
      <w:pPr>
        <w:spacing w:line="360" w:lineRule="auto"/>
        <w:jc w:val="both"/>
        <w:rPr>
          <w:rFonts w:ascii="Candara" w:hAnsi="Candara"/>
          <w:sz w:val="22"/>
          <w:szCs w:val="22"/>
        </w:rPr>
      </w:pPr>
      <w:r w:rsidRPr="00236B7A">
        <w:rPr>
          <w:rFonts w:ascii="Candara" w:hAnsi="Candara"/>
          <w:sz w:val="22"/>
          <w:szCs w:val="22"/>
        </w:rPr>
        <w:t>But de l’organisation :</w:t>
      </w:r>
      <w:r w:rsidR="00B00FBA" w:rsidRPr="00236B7A">
        <w:rPr>
          <w:rFonts w:ascii="Candara" w:hAnsi="Candara"/>
          <w:sz w:val="22"/>
          <w:szCs w:val="22"/>
        </w:rPr>
        <w:t xml:space="preserve"> …………………………………………………………………...</w:t>
      </w:r>
      <w:r w:rsidR="00B554D1" w:rsidRPr="00236B7A">
        <w:rPr>
          <w:rFonts w:ascii="Candara" w:hAnsi="Candara"/>
          <w:sz w:val="22"/>
          <w:szCs w:val="22"/>
        </w:rPr>
        <w:t>.............................</w:t>
      </w:r>
    </w:p>
    <w:p w:rsidR="00634FC8" w:rsidRPr="00236B7A" w:rsidRDefault="00B00FBA" w:rsidP="00D946FF">
      <w:pPr>
        <w:spacing w:line="360" w:lineRule="auto"/>
        <w:jc w:val="both"/>
        <w:rPr>
          <w:rFonts w:ascii="Candara" w:hAnsi="Candara"/>
          <w:sz w:val="22"/>
          <w:szCs w:val="22"/>
        </w:rPr>
      </w:pPr>
      <w:r w:rsidRPr="00236B7A">
        <w:rPr>
          <w:rFonts w:ascii="Candara" w:hAnsi="Candara"/>
          <w:sz w:val="22"/>
          <w:szCs w:val="22"/>
        </w:rPr>
        <w:t>……………………………………………………………………………………......................</w:t>
      </w:r>
      <w:r w:rsidR="00B554D1" w:rsidRPr="00236B7A">
        <w:rPr>
          <w:rFonts w:ascii="Candara" w:hAnsi="Candara"/>
          <w:sz w:val="22"/>
          <w:szCs w:val="22"/>
        </w:rPr>
        <w:t>.....................</w:t>
      </w:r>
    </w:p>
    <w:p w:rsidR="00634FC8" w:rsidRPr="00236B7A" w:rsidRDefault="00B00FBA" w:rsidP="00D946FF">
      <w:pPr>
        <w:spacing w:line="360" w:lineRule="auto"/>
        <w:jc w:val="both"/>
        <w:rPr>
          <w:rFonts w:ascii="Candara" w:hAnsi="Candara"/>
          <w:sz w:val="22"/>
          <w:szCs w:val="22"/>
        </w:rPr>
      </w:pPr>
      <w:r w:rsidRPr="00236B7A">
        <w:rPr>
          <w:rFonts w:ascii="Candara" w:hAnsi="Candara"/>
          <w:sz w:val="22"/>
          <w:szCs w:val="22"/>
        </w:rPr>
        <w:t>……………………………………………………………………………………......................</w:t>
      </w:r>
      <w:r w:rsidR="00B554D1" w:rsidRPr="00236B7A">
        <w:rPr>
          <w:rFonts w:ascii="Candara" w:hAnsi="Candara"/>
          <w:sz w:val="22"/>
          <w:szCs w:val="22"/>
        </w:rPr>
        <w:t>.....................</w:t>
      </w:r>
    </w:p>
    <w:p w:rsidR="00634FC8" w:rsidRPr="00236B7A" w:rsidRDefault="00376934" w:rsidP="00D946FF">
      <w:pPr>
        <w:spacing w:line="360" w:lineRule="auto"/>
        <w:jc w:val="both"/>
        <w:rPr>
          <w:rFonts w:ascii="Candara" w:hAnsi="Candara"/>
          <w:sz w:val="22"/>
          <w:szCs w:val="22"/>
        </w:rPr>
      </w:pPr>
    </w:p>
    <w:p w:rsidR="00634FC8" w:rsidRPr="00236B7A" w:rsidRDefault="00A566FE" w:rsidP="00D946FF">
      <w:pPr>
        <w:spacing w:line="360" w:lineRule="auto"/>
        <w:jc w:val="both"/>
        <w:rPr>
          <w:rFonts w:ascii="Candara" w:hAnsi="Candara"/>
          <w:color w:val="FF0000"/>
          <w:sz w:val="22"/>
          <w:szCs w:val="22"/>
        </w:rPr>
      </w:pPr>
      <w:r w:rsidRPr="00236B7A">
        <w:rPr>
          <w:rFonts w:ascii="Candara" w:hAnsi="Candara"/>
          <w:color w:val="FF0000"/>
          <w:sz w:val="22"/>
          <w:szCs w:val="22"/>
        </w:rPr>
        <w:t xml:space="preserve">S’il s’agit </w:t>
      </w:r>
      <w:r w:rsidR="008D1D86" w:rsidRPr="00236B7A">
        <w:rPr>
          <w:rFonts w:ascii="Candara" w:hAnsi="Candara"/>
          <w:color w:val="FF0000"/>
          <w:sz w:val="22"/>
          <w:szCs w:val="22"/>
        </w:rPr>
        <w:t>d’une</w:t>
      </w:r>
      <w:r w:rsidR="00B00FBA" w:rsidRPr="00236B7A">
        <w:rPr>
          <w:rFonts w:ascii="Candara" w:hAnsi="Candara"/>
          <w:color w:val="FF0000"/>
          <w:sz w:val="22"/>
          <w:szCs w:val="22"/>
        </w:rPr>
        <w:t xml:space="preserve"> association de fait </w:t>
      </w:r>
    </w:p>
    <w:p w:rsidR="00634FC8" w:rsidRPr="00236B7A" w:rsidRDefault="00376934" w:rsidP="00D946FF">
      <w:pPr>
        <w:spacing w:line="360" w:lineRule="auto"/>
        <w:jc w:val="both"/>
        <w:rPr>
          <w:rFonts w:ascii="Candara" w:hAnsi="Candara"/>
          <w:sz w:val="22"/>
          <w:szCs w:val="22"/>
        </w:rPr>
      </w:pPr>
    </w:p>
    <w:p w:rsidR="00634FC8" w:rsidRPr="00236B7A" w:rsidRDefault="00B00FBA" w:rsidP="00D946FF">
      <w:pPr>
        <w:spacing w:line="360" w:lineRule="auto"/>
        <w:jc w:val="both"/>
        <w:rPr>
          <w:rFonts w:ascii="Candara" w:hAnsi="Candara"/>
          <w:sz w:val="22"/>
          <w:szCs w:val="22"/>
        </w:rPr>
      </w:pPr>
      <w:r w:rsidRPr="00236B7A">
        <w:rPr>
          <w:rFonts w:ascii="Candara" w:hAnsi="Candara"/>
          <w:sz w:val="22"/>
          <w:szCs w:val="22"/>
        </w:rPr>
        <w:t xml:space="preserve">Identité des responsables </w:t>
      </w:r>
      <w:r w:rsidR="00BB29BE" w:rsidRPr="00236B7A">
        <w:rPr>
          <w:rFonts w:ascii="Candara" w:hAnsi="Candara"/>
          <w:sz w:val="22"/>
          <w:szCs w:val="22"/>
        </w:rPr>
        <w:t>:</w:t>
      </w:r>
      <w:r w:rsidRPr="00236B7A">
        <w:rPr>
          <w:rFonts w:ascii="Candara" w:hAnsi="Candara"/>
          <w:sz w:val="22"/>
          <w:szCs w:val="22"/>
        </w:rPr>
        <w:t xml:space="preserve"> ……………………………………………………………</w:t>
      </w:r>
      <w:r w:rsidR="00B554D1" w:rsidRPr="00236B7A">
        <w:rPr>
          <w:rFonts w:ascii="Candara" w:hAnsi="Candara"/>
          <w:sz w:val="22"/>
          <w:szCs w:val="22"/>
        </w:rPr>
        <w:t>………………………</w:t>
      </w:r>
    </w:p>
    <w:p w:rsidR="00634FC8" w:rsidRPr="00236B7A" w:rsidRDefault="00B00FBA" w:rsidP="00D946FF">
      <w:pPr>
        <w:spacing w:line="360" w:lineRule="auto"/>
        <w:jc w:val="both"/>
        <w:rPr>
          <w:rFonts w:ascii="Candara" w:hAnsi="Candara"/>
          <w:sz w:val="22"/>
          <w:szCs w:val="22"/>
        </w:rPr>
      </w:pPr>
      <w:r w:rsidRPr="00236B7A">
        <w:rPr>
          <w:rFonts w:ascii="Candara" w:hAnsi="Candara"/>
          <w:sz w:val="22"/>
          <w:szCs w:val="22"/>
        </w:rPr>
        <w:t>……………………………………………………………………………………......................</w:t>
      </w:r>
      <w:r w:rsidR="00B554D1" w:rsidRPr="00236B7A">
        <w:rPr>
          <w:rFonts w:ascii="Candara" w:hAnsi="Candara"/>
          <w:sz w:val="22"/>
          <w:szCs w:val="22"/>
        </w:rPr>
        <w:t>....................</w:t>
      </w:r>
    </w:p>
    <w:p w:rsidR="00634FC8" w:rsidRPr="00236B7A" w:rsidRDefault="00376934" w:rsidP="00D946FF">
      <w:pPr>
        <w:spacing w:line="360" w:lineRule="auto"/>
        <w:jc w:val="both"/>
        <w:rPr>
          <w:rFonts w:ascii="Candara" w:hAnsi="Candara"/>
          <w:sz w:val="22"/>
          <w:szCs w:val="22"/>
        </w:rPr>
      </w:pPr>
    </w:p>
    <w:p w:rsidR="00634FC8" w:rsidRPr="00236B7A" w:rsidRDefault="00E94E6E" w:rsidP="00D946FF">
      <w:pPr>
        <w:autoSpaceDE w:val="0"/>
        <w:autoSpaceDN w:val="0"/>
        <w:adjustRightInd w:val="0"/>
        <w:spacing w:after="120" w:line="360" w:lineRule="auto"/>
        <w:jc w:val="both"/>
        <w:rPr>
          <w:rFonts w:ascii="Candara" w:hAnsi="Candara" w:cs="Arial"/>
          <w:b/>
          <w:i/>
          <w:sz w:val="22"/>
          <w:szCs w:val="20"/>
        </w:rPr>
      </w:pPr>
      <w:r w:rsidRPr="00236B7A">
        <w:rPr>
          <w:rFonts w:ascii="Candara" w:hAnsi="Candara" w:cs="Arial"/>
          <w:b/>
          <w:i/>
          <w:sz w:val="22"/>
          <w:szCs w:val="20"/>
        </w:rPr>
        <w:t>Et</w:t>
      </w:r>
    </w:p>
    <w:p w:rsidR="00634FC8" w:rsidRPr="00236B7A" w:rsidRDefault="00B00FBA" w:rsidP="00D946FF">
      <w:pPr>
        <w:autoSpaceDE w:val="0"/>
        <w:autoSpaceDN w:val="0"/>
        <w:adjustRightInd w:val="0"/>
        <w:spacing w:after="120" w:line="360" w:lineRule="auto"/>
        <w:jc w:val="both"/>
        <w:rPr>
          <w:rFonts w:ascii="Candara" w:hAnsi="Candara" w:cs="Arial"/>
          <w:b/>
          <w:szCs w:val="20"/>
        </w:rPr>
      </w:pPr>
      <w:r w:rsidRPr="00236B7A">
        <w:rPr>
          <w:rFonts w:ascii="Candara" w:hAnsi="Candara" w:cs="Arial"/>
          <w:b/>
          <w:szCs w:val="20"/>
        </w:rPr>
        <w:t>Identité du volontaire</w:t>
      </w:r>
    </w:p>
    <w:p w:rsidR="00634FC8" w:rsidRPr="00236B7A" w:rsidRDefault="00376934" w:rsidP="00D946FF">
      <w:pPr>
        <w:spacing w:line="360" w:lineRule="auto"/>
        <w:jc w:val="both"/>
        <w:rPr>
          <w:rFonts w:ascii="Candara" w:hAnsi="Candara"/>
          <w:sz w:val="22"/>
          <w:szCs w:val="22"/>
        </w:rPr>
      </w:pPr>
    </w:p>
    <w:p w:rsidR="00634FC8" w:rsidRPr="00236B7A" w:rsidRDefault="00B00FBA" w:rsidP="00D946FF">
      <w:pPr>
        <w:spacing w:line="360" w:lineRule="auto"/>
        <w:jc w:val="both"/>
        <w:rPr>
          <w:rFonts w:ascii="Candara" w:hAnsi="Candara"/>
          <w:sz w:val="22"/>
          <w:szCs w:val="22"/>
        </w:rPr>
      </w:pPr>
      <w:r w:rsidRPr="00236B7A">
        <w:rPr>
          <w:rFonts w:ascii="Candara" w:hAnsi="Candara"/>
          <w:sz w:val="22"/>
          <w:szCs w:val="22"/>
        </w:rPr>
        <w:t>Nom : ………………………………………………………………………………………</w:t>
      </w:r>
      <w:r w:rsidR="00B554D1" w:rsidRPr="00236B7A">
        <w:rPr>
          <w:rFonts w:ascii="Candara" w:hAnsi="Candara"/>
          <w:sz w:val="22"/>
          <w:szCs w:val="22"/>
        </w:rPr>
        <w:t>……………………</w:t>
      </w:r>
      <w:r w:rsidRPr="00236B7A">
        <w:rPr>
          <w:rFonts w:ascii="Candara" w:hAnsi="Candara"/>
          <w:sz w:val="22"/>
          <w:szCs w:val="22"/>
        </w:rPr>
        <w:br/>
        <w:t>Prénom : ………………………………………………………………………………………</w:t>
      </w:r>
      <w:r w:rsidR="00B554D1" w:rsidRPr="00236B7A">
        <w:rPr>
          <w:rFonts w:ascii="Candara" w:hAnsi="Candara"/>
          <w:sz w:val="22"/>
          <w:szCs w:val="22"/>
        </w:rPr>
        <w:t>……………….</w:t>
      </w:r>
    </w:p>
    <w:p w:rsidR="00672B0C" w:rsidRPr="00236B7A" w:rsidRDefault="00B00FBA" w:rsidP="00D946FF">
      <w:pPr>
        <w:spacing w:line="360" w:lineRule="auto"/>
        <w:jc w:val="both"/>
        <w:rPr>
          <w:rFonts w:ascii="Candara" w:hAnsi="Candara"/>
          <w:sz w:val="22"/>
          <w:szCs w:val="22"/>
        </w:rPr>
      </w:pPr>
      <w:r w:rsidRPr="00236B7A">
        <w:rPr>
          <w:rFonts w:ascii="Candara" w:hAnsi="Candara"/>
          <w:sz w:val="22"/>
          <w:szCs w:val="22"/>
        </w:rPr>
        <w:t xml:space="preserve">Adresse : </w:t>
      </w:r>
      <w:r w:rsidR="008D1D86" w:rsidRPr="00236B7A">
        <w:rPr>
          <w:rFonts w:ascii="Candara" w:hAnsi="Candara"/>
          <w:sz w:val="22"/>
          <w:szCs w:val="22"/>
        </w:rPr>
        <w:t>…...............................</w:t>
      </w:r>
      <w:r w:rsidRPr="00236B7A">
        <w:rPr>
          <w:rFonts w:ascii="Candara" w:hAnsi="Candara"/>
          <w:sz w:val="22"/>
          <w:szCs w:val="22"/>
        </w:rPr>
        <w:t>N° …...</w:t>
      </w:r>
      <w:r w:rsidR="00B554D1" w:rsidRPr="00236B7A">
        <w:rPr>
          <w:rFonts w:ascii="Candara" w:hAnsi="Candara"/>
          <w:sz w:val="22"/>
          <w:szCs w:val="22"/>
        </w:rPr>
        <w:t>....................</w:t>
      </w:r>
    </w:p>
    <w:p w:rsidR="00634FC8" w:rsidRPr="00236B7A" w:rsidRDefault="00B00FBA" w:rsidP="00D946FF">
      <w:pPr>
        <w:spacing w:line="360" w:lineRule="auto"/>
        <w:jc w:val="both"/>
        <w:rPr>
          <w:rFonts w:ascii="Candara" w:hAnsi="Candara"/>
          <w:sz w:val="22"/>
          <w:szCs w:val="22"/>
        </w:rPr>
      </w:pPr>
      <w:r w:rsidRPr="00236B7A">
        <w:rPr>
          <w:rFonts w:ascii="Candara" w:hAnsi="Candara"/>
          <w:sz w:val="22"/>
          <w:szCs w:val="22"/>
        </w:rPr>
        <w:t xml:space="preserve"> CP …......</w:t>
      </w:r>
      <w:r w:rsidR="00672B0C" w:rsidRPr="00236B7A">
        <w:rPr>
          <w:rFonts w:ascii="Candara" w:hAnsi="Candara"/>
          <w:sz w:val="22"/>
          <w:szCs w:val="22"/>
        </w:rPr>
        <w:t>L</w:t>
      </w:r>
      <w:r w:rsidRPr="00236B7A">
        <w:rPr>
          <w:rFonts w:ascii="Candara" w:hAnsi="Candara"/>
          <w:sz w:val="22"/>
          <w:szCs w:val="22"/>
        </w:rPr>
        <w:t>ocalité :…………………………………………………………………………</w:t>
      </w:r>
      <w:r w:rsidR="00B554D1" w:rsidRPr="00236B7A">
        <w:rPr>
          <w:rFonts w:ascii="Candara" w:hAnsi="Candara"/>
          <w:sz w:val="22"/>
          <w:szCs w:val="22"/>
        </w:rPr>
        <w:t>………………….</w:t>
      </w:r>
    </w:p>
    <w:p w:rsidR="00634FC8" w:rsidRPr="00236B7A" w:rsidRDefault="00B00FBA" w:rsidP="00D946FF">
      <w:pPr>
        <w:spacing w:line="360" w:lineRule="auto"/>
        <w:jc w:val="both"/>
        <w:rPr>
          <w:rFonts w:ascii="Candara" w:hAnsi="Candara"/>
          <w:sz w:val="22"/>
          <w:szCs w:val="22"/>
        </w:rPr>
      </w:pPr>
      <w:r w:rsidRPr="00236B7A">
        <w:rPr>
          <w:rFonts w:ascii="Candara" w:hAnsi="Candara"/>
          <w:sz w:val="22"/>
          <w:szCs w:val="22"/>
        </w:rPr>
        <w:t>Téléphone : …………………………………………………………………………………</w:t>
      </w:r>
      <w:r w:rsidR="00B554D1" w:rsidRPr="00236B7A">
        <w:rPr>
          <w:rFonts w:ascii="Candara" w:hAnsi="Candara"/>
          <w:sz w:val="22"/>
          <w:szCs w:val="22"/>
        </w:rPr>
        <w:t>…………………</w:t>
      </w:r>
    </w:p>
    <w:p w:rsidR="00634FC8" w:rsidRPr="00236B7A" w:rsidRDefault="00B00FBA" w:rsidP="00D946FF">
      <w:pPr>
        <w:spacing w:line="360" w:lineRule="auto"/>
        <w:jc w:val="both"/>
        <w:rPr>
          <w:rFonts w:ascii="Candara" w:hAnsi="Candara"/>
          <w:sz w:val="22"/>
          <w:szCs w:val="22"/>
        </w:rPr>
      </w:pPr>
      <w:r w:rsidRPr="00236B7A">
        <w:rPr>
          <w:rFonts w:ascii="Candara" w:hAnsi="Candara"/>
          <w:sz w:val="22"/>
          <w:szCs w:val="22"/>
        </w:rPr>
        <w:t>Courriel : ……………………………………………………………………………………...</w:t>
      </w:r>
      <w:r w:rsidR="00B554D1" w:rsidRPr="00236B7A">
        <w:rPr>
          <w:rFonts w:ascii="Candara" w:hAnsi="Candara"/>
          <w:sz w:val="22"/>
          <w:szCs w:val="22"/>
        </w:rPr>
        <w:t>........................</w:t>
      </w:r>
    </w:p>
    <w:p w:rsidR="00634FC8" w:rsidRPr="00236B7A" w:rsidRDefault="00B00FBA" w:rsidP="00D946FF">
      <w:pPr>
        <w:spacing w:line="360" w:lineRule="auto"/>
        <w:jc w:val="both"/>
        <w:rPr>
          <w:rFonts w:ascii="Candara" w:hAnsi="Candara"/>
          <w:sz w:val="22"/>
          <w:szCs w:val="22"/>
        </w:rPr>
      </w:pPr>
      <w:r w:rsidRPr="00236B7A">
        <w:rPr>
          <w:rFonts w:ascii="Candara" w:hAnsi="Candara"/>
          <w:sz w:val="22"/>
          <w:szCs w:val="22"/>
        </w:rPr>
        <w:t>N° Registre National : …………………………………………………………………......</w:t>
      </w:r>
      <w:r w:rsidR="00B554D1" w:rsidRPr="00236B7A">
        <w:rPr>
          <w:rFonts w:ascii="Candara" w:hAnsi="Candara"/>
          <w:sz w:val="22"/>
          <w:szCs w:val="22"/>
        </w:rPr>
        <w:t>............................</w:t>
      </w:r>
    </w:p>
    <w:p w:rsidR="00634FC8" w:rsidRPr="00236B7A" w:rsidRDefault="00376934" w:rsidP="00D946FF">
      <w:pPr>
        <w:spacing w:line="360" w:lineRule="auto"/>
        <w:jc w:val="both"/>
        <w:rPr>
          <w:rFonts w:ascii="Candara" w:hAnsi="Candara"/>
          <w:sz w:val="22"/>
          <w:szCs w:val="22"/>
        </w:rPr>
      </w:pPr>
    </w:p>
    <w:p w:rsidR="00634FC8" w:rsidRPr="00236B7A" w:rsidRDefault="004F1070" w:rsidP="00D946FF">
      <w:pPr>
        <w:spacing w:line="360" w:lineRule="auto"/>
        <w:jc w:val="both"/>
        <w:rPr>
          <w:rFonts w:ascii="Candara" w:hAnsi="Candara"/>
          <w:b/>
          <w:sz w:val="22"/>
          <w:szCs w:val="22"/>
        </w:rPr>
      </w:pPr>
      <w:r w:rsidRPr="00236B7A">
        <w:rPr>
          <w:rFonts w:ascii="Candara" w:hAnsi="Candara"/>
          <w:b/>
          <w:sz w:val="22"/>
          <w:szCs w:val="22"/>
        </w:rPr>
        <w:t xml:space="preserve">Il a été convenu </w:t>
      </w:r>
      <w:r w:rsidR="00B00FBA" w:rsidRPr="00236B7A">
        <w:rPr>
          <w:rFonts w:ascii="Candara" w:hAnsi="Candara"/>
          <w:b/>
          <w:sz w:val="22"/>
          <w:szCs w:val="22"/>
        </w:rPr>
        <w:t xml:space="preserve">d’organiser une activité volontaire dont les modalités, conformément à la loi du 3 juillet 2005 relative aux droits des volontaires, sont définies comme suit : </w:t>
      </w:r>
    </w:p>
    <w:p w:rsidR="00672B0C" w:rsidRPr="00236B7A" w:rsidRDefault="00672B0C" w:rsidP="00D946FF">
      <w:pPr>
        <w:spacing w:line="360" w:lineRule="auto"/>
        <w:jc w:val="both"/>
        <w:rPr>
          <w:rFonts w:ascii="Candara" w:hAnsi="Candara"/>
          <w:b/>
          <w:sz w:val="22"/>
          <w:szCs w:val="22"/>
        </w:rPr>
      </w:pPr>
    </w:p>
    <w:p w:rsidR="00634FC8" w:rsidRPr="00236B7A" w:rsidRDefault="00B00FBA" w:rsidP="00D946FF">
      <w:pPr>
        <w:autoSpaceDE w:val="0"/>
        <w:autoSpaceDN w:val="0"/>
        <w:adjustRightInd w:val="0"/>
        <w:spacing w:after="120" w:line="360" w:lineRule="auto"/>
        <w:jc w:val="both"/>
        <w:rPr>
          <w:rFonts w:ascii="Candara" w:hAnsi="Candara" w:cs="Arial"/>
          <w:b/>
          <w:szCs w:val="20"/>
        </w:rPr>
      </w:pPr>
      <w:r w:rsidRPr="00236B7A">
        <w:rPr>
          <w:rFonts w:ascii="Candara" w:hAnsi="Candara" w:cs="Arial"/>
          <w:b/>
          <w:szCs w:val="20"/>
        </w:rPr>
        <w:t>Activité proposée</w:t>
      </w:r>
    </w:p>
    <w:p w:rsidR="00634FC8" w:rsidRPr="00236B7A" w:rsidRDefault="00B00FBA" w:rsidP="00D946FF">
      <w:pPr>
        <w:spacing w:line="360" w:lineRule="auto"/>
        <w:jc w:val="both"/>
        <w:rPr>
          <w:rFonts w:ascii="Candara" w:hAnsi="Candara"/>
          <w:sz w:val="22"/>
          <w:szCs w:val="22"/>
        </w:rPr>
      </w:pPr>
      <w:r w:rsidRPr="00236B7A">
        <w:rPr>
          <w:rFonts w:ascii="Candara" w:hAnsi="Candara"/>
          <w:sz w:val="22"/>
          <w:szCs w:val="22"/>
        </w:rPr>
        <w:t>Nature de l’activité : …………………………………………………………………........</w:t>
      </w:r>
      <w:r w:rsidR="004F1070" w:rsidRPr="00236B7A">
        <w:rPr>
          <w:rFonts w:ascii="Candara" w:hAnsi="Candara"/>
          <w:sz w:val="22"/>
          <w:szCs w:val="22"/>
        </w:rPr>
        <w:t>.............................</w:t>
      </w:r>
    </w:p>
    <w:p w:rsidR="00634FC8" w:rsidRPr="00236B7A" w:rsidRDefault="00B00FBA" w:rsidP="00D946FF">
      <w:pPr>
        <w:spacing w:line="360" w:lineRule="auto"/>
        <w:jc w:val="both"/>
        <w:rPr>
          <w:rFonts w:ascii="Candara" w:hAnsi="Candara"/>
          <w:sz w:val="22"/>
          <w:szCs w:val="22"/>
        </w:rPr>
      </w:pPr>
      <w:r w:rsidRPr="00236B7A">
        <w:rPr>
          <w:rFonts w:ascii="Candara" w:hAnsi="Candara"/>
          <w:sz w:val="22"/>
          <w:szCs w:val="22"/>
        </w:rPr>
        <w:t>Description de l’activité : ………………………………………………………………...</w:t>
      </w:r>
      <w:r w:rsidR="004F1070" w:rsidRPr="00236B7A">
        <w:rPr>
          <w:rFonts w:ascii="Candara" w:hAnsi="Candara"/>
          <w:sz w:val="22"/>
          <w:szCs w:val="22"/>
        </w:rPr>
        <w:t>..............................</w:t>
      </w:r>
    </w:p>
    <w:p w:rsidR="00634FC8" w:rsidRPr="00236B7A" w:rsidRDefault="00B00FBA" w:rsidP="00D946FF">
      <w:pPr>
        <w:spacing w:line="360" w:lineRule="auto"/>
        <w:jc w:val="both"/>
        <w:rPr>
          <w:rFonts w:ascii="Candara" w:hAnsi="Candara"/>
          <w:sz w:val="22"/>
          <w:szCs w:val="22"/>
        </w:rPr>
      </w:pPr>
      <w:r w:rsidRPr="00236B7A">
        <w:rPr>
          <w:rFonts w:ascii="Candara" w:hAnsi="Candara"/>
          <w:sz w:val="22"/>
          <w:szCs w:val="22"/>
        </w:rPr>
        <w:lastRenderedPageBreak/>
        <w:t>……………………………………………………………………………………......................</w:t>
      </w:r>
      <w:r w:rsidR="004F1070" w:rsidRPr="00236B7A">
        <w:rPr>
          <w:rFonts w:ascii="Candara" w:hAnsi="Candara"/>
          <w:sz w:val="22"/>
          <w:szCs w:val="22"/>
        </w:rPr>
        <w:t>....................</w:t>
      </w:r>
    </w:p>
    <w:p w:rsidR="00634FC8" w:rsidRPr="00236B7A" w:rsidRDefault="00B00FBA" w:rsidP="00D946FF">
      <w:pPr>
        <w:spacing w:line="360" w:lineRule="auto"/>
        <w:jc w:val="both"/>
        <w:rPr>
          <w:rFonts w:ascii="Candara" w:hAnsi="Candara"/>
          <w:sz w:val="22"/>
          <w:szCs w:val="22"/>
        </w:rPr>
      </w:pPr>
      <w:r w:rsidRPr="00236B7A">
        <w:rPr>
          <w:rFonts w:ascii="Candara" w:hAnsi="Candara"/>
          <w:sz w:val="22"/>
          <w:szCs w:val="22"/>
        </w:rPr>
        <w:t>……………………………………………………………………………………......................</w:t>
      </w:r>
      <w:r w:rsidR="004F1070" w:rsidRPr="00236B7A">
        <w:rPr>
          <w:rFonts w:ascii="Candara" w:hAnsi="Candara"/>
          <w:sz w:val="22"/>
          <w:szCs w:val="22"/>
        </w:rPr>
        <w:t>....................</w:t>
      </w:r>
    </w:p>
    <w:p w:rsidR="00634FC8" w:rsidRPr="00236B7A" w:rsidRDefault="00B00FBA" w:rsidP="00D946FF">
      <w:pPr>
        <w:spacing w:line="360" w:lineRule="auto"/>
        <w:jc w:val="both"/>
        <w:rPr>
          <w:rFonts w:ascii="Candara" w:hAnsi="Candara"/>
          <w:sz w:val="22"/>
          <w:szCs w:val="22"/>
        </w:rPr>
      </w:pPr>
      <w:r w:rsidRPr="00236B7A">
        <w:rPr>
          <w:rFonts w:ascii="Candara" w:hAnsi="Candara"/>
          <w:sz w:val="22"/>
          <w:szCs w:val="22"/>
        </w:rPr>
        <w:t>Lieu d’exécution : …………………………………………………...</w:t>
      </w:r>
      <w:r w:rsidR="004F1070" w:rsidRPr="00236B7A">
        <w:rPr>
          <w:rFonts w:ascii="Candara" w:hAnsi="Candara"/>
          <w:sz w:val="22"/>
          <w:szCs w:val="22"/>
        </w:rPr>
        <w:t xml:space="preserve">..................................... </w:t>
      </w:r>
      <w:r w:rsidRPr="00236B7A">
        <w:rPr>
          <w:rFonts w:ascii="Candara" w:hAnsi="Candara"/>
          <w:sz w:val="22"/>
          <w:szCs w:val="22"/>
        </w:rPr>
        <w:t>N°…...</w:t>
      </w:r>
      <w:r w:rsidR="004F1070" w:rsidRPr="00236B7A">
        <w:rPr>
          <w:rFonts w:ascii="Candara" w:hAnsi="Candara"/>
          <w:sz w:val="22"/>
          <w:szCs w:val="22"/>
        </w:rPr>
        <w:t>........</w:t>
      </w:r>
      <w:r w:rsidR="00672B0C" w:rsidRPr="00236B7A">
        <w:rPr>
          <w:rFonts w:ascii="Candara" w:hAnsi="Candara"/>
          <w:sz w:val="22"/>
          <w:szCs w:val="22"/>
        </w:rPr>
        <w:br/>
      </w:r>
      <w:r w:rsidRPr="00236B7A">
        <w:rPr>
          <w:rFonts w:ascii="Candara" w:hAnsi="Candara"/>
          <w:sz w:val="22"/>
          <w:szCs w:val="22"/>
        </w:rPr>
        <w:t>CP …......</w:t>
      </w:r>
      <w:r w:rsidR="004F1070" w:rsidRPr="00236B7A">
        <w:rPr>
          <w:rFonts w:ascii="Candara" w:hAnsi="Candara"/>
          <w:sz w:val="22"/>
          <w:szCs w:val="22"/>
        </w:rPr>
        <w:t>.....................</w:t>
      </w:r>
      <w:r w:rsidRPr="00236B7A">
        <w:rPr>
          <w:rFonts w:ascii="Candara" w:hAnsi="Candara"/>
          <w:sz w:val="22"/>
          <w:szCs w:val="22"/>
        </w:rPr>
        <w:t xml:space="preserve">  Localité :…………………………………………….…………………</w:t>
      </w:r>
      <w:r w:rsidR="004F1070" w:rsidRPr="00236B7A">
        <w:rPr>
          <w:rFonts w:ascii="Candara" w:hAnsi="Candara"/>
          <w:sz w:val="22"/>
          <w:szCs w:val="22"/>
        </w:rPr>
        <w:t>………………</w:t>
      </w:r>
    </w:p>
    <w:p w:rsidR="00634FC8" w:rsidRPr="00236B7A" w:rsidRDefault="00B00FBA" w:rsidP="00D946FF">
      <w:pPr>
        <w:spacing w:line="360" w:lineRule="auto"/>
        <w:jc w:val="both"/>
        <w:rPr>
          <w:rFonts w:ascii="Candara" w:hAnsi="Candara"/>
          <w:sz w:val="22"/>
          <w:szCs w:val="22"/>
        </w:rPr>
      </w:pPr>
      <w:r w:rsidRPr="00236B7A">
        <w:rPr>
          <w:rFonts w:ascii="Candara" w:hAnsi="Candara"/>
          <w:sz w:val="22"/>
          <w:szCs w:val="22"/>
        </w:rPr>
        <w:t>Date(s) de l’activité (si définie(s)) : ……………………………………..…..……………</w:t>
      </w:r>
      <w:r w:rsidR="004F1070" w:rsidRPr="00236B7A">
        <w:rPr>
          <w:rFonts w:ascii="Candara" w:hAnsi="Candara"/>
          <w:sz w:val="22"/>
          <w:szCs w:val="22"/>
        </w:rPr>
        <w:t>……………………</w:t>
      </w:r>
    </w:p>
    <w:p w:rsidR="00634FC8" w:rsidRPr="00236B7A" w:rsidRDefault="00B00FBA" w:rsidP="00D946FF">
      <w:pPr>
        <w:spacing w:line="360" w:lineRule="auto"/>
        <w:jc w:val="both"/>
        <w:rPr>
          <w:rFonts w:ascii="Candara" w:hAnsi="Candara"/>
          <w:sz w:val="22"/>
          <w:szCs w:val="22"/>
        </w:rPr>
      </w:pPr>
      <w:r w:rsidRPr="00236B7A">
        <w:rPr>
          <w:rFonts w:ascii="Candara" w:hAnsi="Candara"/>
          <w:sz w:val="22"/>
          <w:szCs w:val="22"/>
        </w:rPr>
        <w:t>Période(s) (si date(s) indéfinie(s)) : ……………………………………..…………………...</w:t>
      </w:r>
      <w:r w:rsidR="004F1070" w:rsidRPr="00236B7A">
        <w:rPr>
          <w:rFonts w:ascii="Candara" w:hAnsi="Candara"/>
          <w:sz w:val="22"/>
          <w:szCs w:val="22"/>
        </w:rPr>
        <w:t>.......................</w:t>
      </w:r>
    </w:p>
    <w:p w:rsidR="00634FC8" w:rsidRPr="00236B7A" w:rsidRDefault="00B00FBA" w:rsidP="00D946FF">
      <w:pPr>
        <w:spacing w:line="360" w:lineRule="auto"/>
        <w:jc w:val="both"/>
        <w:rPr>
          <w:rFonts w:ascii="Candara" w:hAnsi="Candara"/>
          <w:sz w:val="22"/>
          <w:szCs w:val="22"/>
        </w:rPr>
      </w:pPr>
      <w:r w:rsidRPr="00236B7A">
        <w:rPr>
          <w:rFonts w:ascii="Candara" w:hAnsi="Candara"/>
          <w:sz w:val="22"/>
          <w:szCs w:val="22"/>
        </w:rPr>
        <w:t>Durée hebdomadaire moyenne : ……………………………………………......</w:t>
      </w:r>
      <w:r w:rsidR="004F1070" w:rsidRPr="00236B7A">
        <w:rPr>
          <w:rFonts w:ascii="Candara" w:hAnsi="Candara"/>
          <w:sz w:val="22"/>
          <w:szCs w:val="22"/>
        </w:rPr>
        <w:t>...............................</w:t>
      </w:r>
      <w:r w:rsidRPr="00236B7A">
        <w:rPr>
          <w:rFonts w:ascii="Candara" w:hAnsi="Candara"/>
          <w:sz w:val="22"/>
          <w:szCs w:val="22"/>
        </w:rPr>
        <w:t>heures</w:t>
      </w:r>
    </w:p>
    <w:p w:rsidR="00634FC8" w:rsidRPr="00236B7A" w:rsidRDefault="00B00FBA" w:rsidP="00D946FF">
      <w:pPr>
        <w:spacing w:line="360" w:lineRule="auto"/>
        <w:jc w:val="both"/>
        <w:rPr>
          <w:rFonts w:ascii="Candara" w:hAnsi="Candara"/>
          <w:sz w:val="22"/>
          <w:szCs w:val="22"/>
        </w:rPr>
      </w:pPr>
      <w:r w:rsidRPr="00236B7A">
        <w:rPr>
          <w:rFonts w:ascii="Candara" w:hAnsi="Candara"/>
          <w:sz w:val="22"/>
          <w:szCs w:val="22"/>
        </w:rPr>
        <w:t xml:space="preserve">Si fixée, répartition horaire hebdomadaire : </w:t>
      </w:r>
    </w:p>
    <w:p w:rsidR="00634FC8" w:rsidRPr="00236B7A" w:rsidRDefault="00376934" w:rsidP="00D946FF">
      <w:pPr>
        <w:spacing w:line="360" w:lineRule="auto"/>
        <w:jc w:val="both"/>
        <w:rPr>
          <w:rFonts w:ascii="Candara" w:hAnsi="Candara"/>
          <w:sz w:val="22"/>
          <w:szCs w:val="22"/>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7"/>
        <w:gridCol w:w="1148"/>
        <w:gridCol w:w="1147"/>
        <w:gridCol w:w="1148"/>
        <w:gridCol w:w="1147"/>
        <w:gridCol w:w="1148"/>
        <w:gridCol w:w="1147"/>
        <w:gridCol w:w="1148"/>
      </w:tblGrid>
      <w:tr w:rsidR="00634FC8" w:rsidRPr="00236B7A">
        <w:trPr>
          <w:trHeight w:val="220"/>
        </w:trPr>
        <w:tc>
          <w:tcPr>
            <w:tcW w:w="1147" w:type="dxa"/>
            <w:shd w:val="pct12" w:color="auto" w:fill="auto"/>
          </w:tcPr>
          <w:p w:rsidR="00634FC8" w:rsidRPr="00236B7A" w:rsidRDefault="00376934" w:rsidP="00D946FF">
            <w:pPr>
              <w:spacing w:line="360" w:lineRule="auto"/>
              <w:jc w:val="both"/>
              <w:rPr>
                <w:rFonts w:ascii="Candara" w:hAnsi="Candara"/>
                <w:sz w:val="22"/>
                <w:szCs w:val="22"/>
              </w:rPr>
            </w:pPr>
          </w:p>
        </w:tc>
        <w:tc>
          <w:tcPr>
            <w:tcW w:w="1148" w:type="dxa"/>
            <w:shd w:val="pct12" w:color="auto" w:fill="auto"/>
          </w:tcPr>
          <w:p w:rsidR="00634FC8" w:rsidRPr="00236B7A" w:rsidRDefault="00B00FBA" w:rsidP="00D946FF">
            <w:pPr>
              <w:spacing w:line="360" w:lineRule="auto"/>
              <w:jc w:val="both"/>
              <w:rPr>
                <w:rFonts w:ascii="Candara" w:hAnsi="Candara"/>
                <w:sz w:val="22"/>
                <w:szCs w:val="22"/>
              </w:rPr>
            </w:pPr>
            <w:r w:rsidRPr="00236B7A">
              <w:rPr>
                <w:rFonts w:ascii="Candara" w:hAnsi="Candara"/>
                <w:sz w:val="22"/>
                <w:szCs w:val="22"/>
              </w:rPr>
              <w:t>Lundi</w:t>
            </w:r>
          </w:p>
        </w:tc>
        <w:tc>
          <w:tcPr>
            <w:tcW w:w="1147" w:type="dxa"/>
            <w:shd w:val="pct12" w:color="auto" w:fill="auto"/>
          </w:tcPr>
          <w:p w:rsidR="00634FC8" w:rsidRPr="00236B7A" w:rsidRDefault="00B00FBA" w:rsidP="00D946FF">
            <w:pPr>
              <w:spacing w:line="360" w:lineRule="auto"/>
              <w:jc w:val="both"/>
              <w:rPr>
                <w:rFonts w:ascii="Candara" w:hAnsi="Candara"/>
                <w:sz w:val="22"/>
                <w:szCs w:val="22"/>
              </w:rPr>
            </w:pPr>
            <w:r w:rsidRPr="00236B7A">
              <w:rPr>
                <w:rFonts w:ascii="Candara" w:hAnsi="Candara"/>
                <w:sz w:val="22"/>
                <w:szCs w:val="22"/>
              </w:rPr>
              <w:t>Mardi</w:t>
            </w:r>
          </w:p>
        </w:tc>
        <w:tc>
          <w:tcPr>
            <w:tcW w:w="1148" w:type="dxa"/>
            <w:shd w:val="pct12" w:color="auto" w:fill="auto"/>
          </w:tcPr>
          <w:p w:rsidR="00634FC8" w:rsidRPr="00236B7A" w:rsidRDefault="00B00FBA" w:rsidP="00D946FF">
            <w:pPr>
              <w:spacing w:line="360" w:lineRule="auto"/>
              <w:jc w:val="both"/>
              <w:rPr>
                <w:rFonts w:ascii="Candara" w:hAnsi="Candara"/>
                <w:sz w:val="22"/>
                <w:szCs w:val="22"/>
              </w:rPr>
            </w:pPr>
            <w:r w:rsidRPr="00236B7A">
              <w:rPr>
                <w:rFonts w:ascii="Candara" w:hAnsi="Candara"/>
                <w:sz w:val="22"/>
                <w:szCs w:val="22"/>
              </w:rPr>
              <w:t>Mercredi</w:t>
            </w:r>
          </w:p>
        </w:tc>
        <w:tc>
          <w:tcPr>
            <w:tcW w:w="1147" w:type="dxa"/>
            <w:shd w:val="pct12" w:color="auto" w:fill="auto"/>
          </w:tcPr>
          <w:p w:rsidR="00634FC8" w:rsidRPr="00236B7A" w:rsidRDefault="00B00FBA" w:rsidP="00D946FF">
            <w:pPr>
              <w:spacing w:line="360" w:lineRule="auto"/>
              <w:jc w:val="both"/>
              <w:rPr>
                <w:rFonts w:ascii="Candara" w:hAnsi="Candara"/>
                <w:sz w:val="22"/>
                <w:szCs w:val="22"/>
              </w:rPr>
            </w:pPr>
            <w:r w:rsidRPr="00236B7A">
              <w:rPr>
                <w:rFonts w:ascii="Candara" w:hAnsi="Candara"/>
                <w:sz w:val="22"/>
                <w:szCs w:val="22"/>
              </w:rPr>
              <w:t>Jeudi</w:t>
            </w:r>
          </w:p>
        </w:tc>
        <w:tc>
          <w:tcPr>
            <w:tcW w:w="1148" w:type="dxa"/>
            <w:shd w:val="pct12" w:color="auto" w:fill="auto"/>
          </w:tcPr>
          <w:p w:rsidR="00634FC8" w:rsidRPr="00236B7A" w:rsidRDefault="00B00FBA" w:rsidP="00D946FF">
            <w:pPr>
              <w:spacing w:line="360" w:lineRule="auto"/>
              <w:jc w:val="both"/>
              <w:rPr>
                <w:rFonts w:ascii="Candara" w:hAnsi="Candara"/>
                <w:sz w:val="22"/>
                <w:szCs w:val="22"/>
              </w:rPr>
            </w:pPr>
            <w:r w:rsidRPr="00236B7A">
              <w:rPr>
                <w:rFonts w:ascii="Candara" w:hAnsi="Candara"/>
                <w:sz w:val="22"/>
                <w:szCs w:val="22"/>
              </w:rPr>
              <w:t>Vendredi</w:t>
            </w:r>
          </w:p>
        </w:tc>
        <w:tc>
          <w:tcPr>
            <w:tcW w:w="1147" w:type="dxa"/>
            <w:shd w:val="pct12" w:color="auto" w:fill="auto"/>
          </w:tcPr>
          <w:p w:rsidR="00634FC8" w:rsidRPr="00236B7A" w:rsidRDefault="00B00FBA" w:rsidP="00D946FF">
            <w:pPr>
              <w:spacing w:line="360" w:lineRule="auto"/>
              <w:jc w:val="both"/>
              <w:rPr>
                <w:rFonts w:ascii="Candara" w:hAnsi="Candara"/>
                <w:sz w:val="22"/>
                <w:szCs w:val="22"/>
              </w:rPr>
            </w:pPr>
            <w:r w:rsidRPr="00236B7A">
              <w:rPr>
                <w:rFonts w:ascii="Candara" w:hAnsi="Candara"/>
                <w:sz w:val="22"/>
                <w:szCs w:val="22"/>
              </w:rPr>
              <w:t>Samedi</w:t>
            </w:r>
          </w:p>
        </w:tc>
        <w:tc>
          <w:tcPr>
            <w:tcW w:w="1148" w:type="dxa"/>
            <w:shd w:val="pct12" w:color="auto" w:fill="auto"/>
          </w:tcPr>
          <w:p w:rsidR="00634FC8" w:rsidRPr="00236B7A" w:rsidRDefault="00B00FBA" w:rsidP="00D946FF">
            <w:pPr>
              <w:spacing w:line="360" w:lineRule="auto"/>
              <w:jc w:val="both"/>
              <w:rPr>
                <w:rFonts w:ascii="Candara" w:hAnsi="Candara"/>
                <w:sz w:val="22"/>
                <w:szCs w:val="22"/>
              </w:rPr>
            </w:pPr>
            <w:r w:rsidRPr="00236B7A">
              <w:rPr>
                <w:rFonts w:ascii="Candara" w:hAnsi="Candara"/>
                <w:sz w:val="22"/>
                <w:szCs w:val="22"/>
              </w:rPr>
              <w:t>Dimanche</w:t>
            </w:r>
          </w:p>
        </w:tc>
      </w:tr>
      <w:tr w:rsidR="00634FC8" w:rsidRPr="00236B7A">
        <w:trPr>
          <w:trHeight w:val="220"/>
        </w:trPr>
        <w:tc>
          <w:tcPr>
            <w:tcW w:w="1147" w:type="dxa"/>
            <w:shd w:val="pct12" w:color="auto" w:fill="auto"/>
          </w:tcPr>
          <w:p w:rsidR="00634FC8" w:rsidRPr="00236B7A" w:rsidRDefault="00B00FBA" w:rsidP="00D946FF">
            <w:pPr>
              <w:spacing w:line="360" w:lineRule="auto"/>
              <w:jc w:val="both"/>
              <w:rPr>
                <w:rFonts w:ascii="Candara" w:hAnsi="Candara"/>
                <w:sz w:val="22"/>
                <w:szCs w:val="22"/>
              </w:rPr>
            </w:pPr>
            <w:r w:rsidRPr="00236B7A">
              <w:rPr>
                <w:rFonts w:ascii="Candara" w:hAnsi="Candara"/>
                <w:sz w:val="22"/>
                <w:szCs w:val="22"/>
              </w:rPr>
              <w:t>Horaire</w:t>
            </w:r>
          </w:p>
        </w:tc>
        <w:tc>
          <w:tcPr>
            <w:tcW w:w="1148" w:type="dxa"/>
          </w:tcPr>
          <w:p w:rsidR="00634FC8" w:rsidRPr="00236B7A" w:rsidRDefault="00376934" w:rsidP="00D946FF">
            <w:pPr>
              <w:spacing w:line="360" w:lineRule="auto"/>
              <w:jc w:val="both"/>
              <w:rPr>
                <w:rFonts w:ascii="Candara" w:hAnsi="Candara"/>
                <w:sz w:val="22"/>
                <w:szCs w:val="22"/>
              </w:rPr>
            </w:pPr>
          </w:p>
        </w:tc>
        <w:tc>
          <w:tcPr>
            <w:tcW w:w="1147" w:type="dxa"/>
          </w:tcPr>
          <w:p w:rsidR="00634FC8" w:rsidRPr="00236B7A" w:rsidRDefault="00376934" w:rsidP="00D946FF">
            <w:pPr>
              <w:spacing w:line="360" w:lineRule="auto"/>
              <w:jc w:val="both"/>
              <w:rPr>
                <w:rFonts w:ascii="Candara" w:hAnsi="Candara"/>
                <w:sz w:val="22"/>
                <w:szCs w:val="22"/>
              </w:rPr>
            </w:pPr>
          </w:p>
        </w:tc>
        <w:tc>
          <w:tcPr>
            <w:tcW w:w="1148" w:type="dxa"/>
          </w:tcPr>
          <w:p w:rsidR="00634FC8" w:rsidRPr="00236B7A" w:rsidRDefault="00376934" w:rsidP="00D946FF">
            <w:pPr>
              <w:spacing w:line="360" w:lineRule="auto"/>
              <w:jc w:val="both"/>
              <w:rPr>
                <w:rFonts w:ascii="Candara" w:hAnsi="Candara"/>
                <w:sz w:val="22"/>
                <w:szCs w:val="22"/>
              </w:rPr>
            </w:pPr>
          </w:p>
        </w:tc>
        <w:tc>
          <w:tcPr>
            <w:tcW w:w="1147" w:type="dxa"/>
          </w:tcPr>
          <w:p w:rsidR="00634FC8" w:rsidRPr="00236B7A" w:rsidRDefault="00376934" w:rsidP="00D946FF">
            <w:pPr>
              <w:spacing w:line="360" w:lineRule="auto"/>
              <w:jc w:val="both"/>
              <w:rPr>
                <w:rFonts w:ascii="Candara" w:hAnsi="Candara"/>
                <w:sz w:val="22"/>
                <w:szCs w:val="22"/>
              </w:rPr>
            </w:pPr>
          </w:p>
        </w:tc>
        <w:tc>
          <w:tcPr>
            <w:tcW w:w="1148" w:type="dxa"/>
          </w:tcPr>
          <w:p w:rsidR="00634FC8" w:rsidRPr="00236B7A" w:rsidRDefault="00376934" w:rsidP="00D946FF">
            <w:pPr>
              <w:spacing w:line="360" w:lineRule="auto"/>
              <w:jc w:val="both"/>
              <w:rPr>
                <w:rFonts w:ascii="Candara" w:hAnsi="Candara"/>
                <w:sz w:val="22"/>
                <w:szCs w:val="22"/>
              </w:rPr>
            </w:pPr>
          </w:p>
        </w:tc>
        <w:tc>
          <w:tcPr>
            <w:tcW w:w="1147" w:type="dxa"/>
          </w:tcPr>
          <w:p w:rsidR="00634FC8" w:rsidRPr="00236B7A" w:rsidRDefault="00376934" w:rsidP="00D946FF">
            <w:pPr>
              <w:spacing w:line="360" w:lineRule="auto"/>
              <w:jc w:val="both"/>
              <w:rPr>
                <w:rFonts w:ascii="Candara" w:hAnsi="Candara"/>
                <w:sz w:val="22"/>
                <w:szCs w:val="22"/>
              </w:rPr>
            </w:pPr>
          </w:p>
        </w:tc>
        <w:tc>
          <w:tcPr>
            <w:tcW w:w="1148" w:type="dxa"/>
          </w:tcPr>
          <w:p w:rsidR="00634FC8" w:rsidRPr="00236B7A" w:rsidRDefault="00376934" w:rsidP="00D946FF">
            <w:pPr>
              <w:spacing w:line="360" w:lineRule="auto"/>
              <w:jc w:val="both"/>
              <w:rPr>
                <w:rFonts w:ascii="Candara" w:hAnsi="Candara"/>
                <w:sz w:val="22"/>
                <w:szCs w:val="22"/>
              </w:rPr>
            </w:pPr>
          </w:p>
        </w:tc>
      </w:tr>
    </w:tbl>
    <w:p w:rsidR="00A26BEC" w:rsidRPr="00236B7A" w:rsidRDefault="00A26BEC" w:rsidP="00D946FF">
      <w:pPr>
        <w:spacing w:line="360" w:lineRule="auto"/>
        <w:jc w:val="both"/>
        <w:rPr>
          <w:rFonts w:ascii="Candara" w:hAnsi="Candara"/>
          <w:sz w:val="22"/>
          <w:szCs w:val="22"/>
        </w:rPr>
      </w:pPr>
    </w:p>
    <w:p w:rsidR="004F1070" w:rsidRPr="00236B7A" w:rsidRDefault="004F1070" w:rsidP="00D946FF">
      <w:pPr>
        <w:spacing w:line="360" w:lineRule="auto"/>
        <w:jc w:val="both"/>
        <w:rPr>
          <w:rFonts w:ascii="Candara" w:hAnsi="Candara"/>
          <w:sz w:val="22"/>
          <w:szCs w:val="22"/>
        </w:rPr>
      </w:pPr>
    </w:p>
    <w:p w:rsidR="00634FC8" w:rsidRPr="00236B7A" w:rsidRDefault="00B00FBA" w:rsidP="00D946FF">
      <w:pPr>
        <w:autoSpaceDE w:val="0"/>
        <w:autoSpaceDN w:val="0"/>
        <w:adjustRightInd w:val="0"/>
        <w:spacing w:after="120" w:line="360" w:lineRule="auto"/>
        <w:jc w:val="both"/>
        <w:rPr>
          <w:rFonts w:ascii="Candara" w:hAnsi="Candara" w:cs="Arial"/>
          <w:b/>
          <w:szCs w:val="20"/>
        </w:rPr>
      </w:pPr>
      <w:r w:rsidRPr="00236B7A">
        <w:rPr>
          <w:rFonts w:ascii="Candara" w:hAnsi="Candara" w:cs="Arial"/>
          <w:b/>
          <w:szCs w:val="20"/>
        </w:rPr>
        <w:t>Indemnités – remboursement des frais</w:t>
      </w:r>
    </w:p>
    <w:p w:rsidR="004F666C" w:rsidRPr="00236B7A" w:rsidRDefault="004F666C" w:rsidP="00D946FF">
      <w:pPr>
        <w:spacing w:line="360" w:lineRule="auto"/>
        <w:jc w:val="both"/>
        <w:rPr>
          <w:rFonts w:ascii="Candara" w:hAnsi="Candara"/>
          <w:b/>
          <w:bCs/>
          <w:i/>
          <w:color w:val="FF0000"/>
          <w:sz w:val="22"/>
          <w:szCs w:val="22"/>
          <w:lang w:val="fr-BE"/>
        </w:rPr>
      </w:pPr>
      <w:r w:rsidRPr="00236B7A">
        <w:rPr>
          <w:rFonts w:ascii="Candara" w:hAnsi="Candara"/>
          <w:b/>
          <w:bCs/>
          <w:i/>
          <w:color w:val="FF0000"/>
          <w:sz w:val="22"/>
          <w:szCs w:val="22"/>
          <w:lang w:val="fr-BE"/>
        </w:rPr>
        <w:t>EFFECTUER UN CHOIX PARMI CES POSSIBILITES</w:t>
      </w:r>
    </w:p>
    <w:p w:rsidR="004F1070" w:rsidRPr="00236B7A" w:rsidRDefault="004F1070" w:rsidP="00D946FF">
      <w:pPr>
        <w:spacing w:line="360" w:lineRule="auto"/>
        <w:jc w:val="both"/>
        <w:rPr>
          <w:rFonts w:ascii="Candara" w:hAnsi="Candara"/>
          <w:b/>
          <w:bCs/>
          <w:i/>
          <w:color w:val="FF0000"/>
          <w:sz w:val="22"/>
          <w:szCs w:val="22"/>
          <w:lang w:val="fr-BE"/>
        </w:rPr>
      </w:pPr>
    </w:p>
    <w:p w:rsidR="004F666C" w:rsidRPr="00236B7A" w:rsidRDefault="004F666C" w:rsidP="00D946FF">
      <w:pPr>
        <w:spacing w:line="360" w:lineRule="auto"/>
        <w:jc w:val="both"/>
        <w:rPr>
          <w:rFonts w:ascii="Candara" w:hAnsi="Candara"/>
          <w:b/>
          <w:sz w:val="22"/>
          <w:szCs w:val="22"/>
          <w:lang w:val="fr-BE"/>
        </w:rPr>
      </w:pPr>
      <w:r w:rsidRPr="00236B7A">
        <w:rPr>
          <w:rFonts w:ascii="Candara" w:hAnsi="Candara"/>
          <w:b/>
          <w:sz w:val="22"/>
          <w:szCs w:val="22"/>
          <w:highlight w:val="yellow"/>
          <w:lang w:val="fr-BE"/>
        </w:rPr>
        <w:t>SOIT</w:t>
      </w:r>
      <w:r w:rsidRPr="00236B7A">
        <w:rPr>
          <w:rFonts w:ascii="Candara" w:hAnsi="Candara"/>
          <w:b/>
          <w:sz w:val="22"/>
          <w:szCs w:val="22"/>
          <w:lang w:val="fr-BE"/>
        </w:rPr>
        <w:t xml:space="preserve"> </w:t>
      </w:r>
    </w:p>
    <w:p w:rsidR="004F666C" w:rsidRPr="00236B7A" w:rsidRDefault="004F666C" w:rsidP="00D946FF">
      <w:pPr>
        <w:numPr>
          <w:ilvl w:val="0"/>
          <w:numId w:val="8"/>
        </w:numPr>
        <w:spacing w:line="360" w:lineRule="auto"/>
        <w:jc w:val="both"/>
        <w:rPr>
          <w:rFonts w:ascii="Candara" w:hAnsi="Candara"/>
          <w:sz w:val="22"/>
          <w:szCs w:val="22"/>
          <w:lang w:val="fr-BE"/>
        </w:rPr>
      </w:pPr>
      <w:r w:rsidRPr="00236B7A">
        <w:rPr>
          <w:rFonts w:ascii="Candara" w:hAnsi="Candara"/>
          <w:b/>
          <w:sz w:val="22"/>
          <w:szCs w:val="22"/>
          <w:lang w:val="fr-BE"/>
        </w:rPr>
        <w:t>Il n’est accordé aucun</w:t>
      </w:r>
      <w:r w:rsidR="00AA6012" w:rsidRPr="00236B7A">
        <w:rPr>
          <w:rFonts w:ascii="Candara" w:hAnsi="Candara"/>
          <w:b/>
          <w:sz w:val="22"/>
          <w:szCs w:val="22"/>
          <w:lang w:val="fr-BE"/>
        </w:rPr>
        <w:t xml:space="preserve"> défraiement </w:t>
      </w:r>
      <w:r w:rsidRPr="00236B7A">
        <w:rPr>
          <w:rFonts w:ascii="Candara" w:hAnsi="Candara"/>
          <w:b/>
          <w:sz w:val="22"/>
          <w:szCs w:val="22"/>
          <w:lang w:val="fr-BE"/>
        </w:rPr>
        <w:t>au volontaire pour le</w:t>
      </w:r>
      <w:r w:rsidR="00E94E6E" w:rsidRPr="00236B7A">
        <w:rPr>
          <w:rFonts w:ascii="Candara" w:hAnsi="Candara"/>
          <w:b/>
          <w:sz w:val="22"/>
          <w:szCs w:val="22"/>
          <w:lang w:val="fr-BE"/>
        </w:rPr>
        <w:t>s prestations</w:t>
      </w:r>
      <w:r w:rsidRPr="00236B7A">
        <w:rPr>
          <w:rFonts w:ascii="Candara" w:hAnsi="Candara"/>
          <w:b/>
          <w:sz w:val="22"/>
          <w:szCs w:val="22"/>
          <w:lang w:val="fr-BE"/>
        </w:rPr>
        <w:t xml:space="preserve"> qu’il réalise au profit de l’ASBL.</w:t>
      </w:r>
      <w:r w:rsidRPr="00236B7A">
        <w:rPr>
          <w:rFonts w:ascii="Candara" w:hAnsi="Candara"/>
          <w:sz w:val="22"/>
          <w:szCs w:val="22"/>
          <w:lang w:val="fr-BE"/>
        </w:rPr>
        <w:t xml:space="preserve"> </w:t>
      </w:r>
    </w:p>
    <w:p w:rsidR="004F666C" w:rsidRPr="00236B7A" w:rsidRDefault="004F666C" w:rsidP="00D946FF">
      <w:pPr>
        <w:spacing w:line="360" w:lineRule="auto"/>
        <w:jc w:val="both"/>
        <w:rPr>
          <w:rFonts w:ascii="Candara" w:hAnsi="Candara"/>
          <w:b/>
          <w:bCs/>
          <w:sz w:val="22"/>
          <w:szCs w:val="22"/>
          <w:lang w:val="fr-BE"/>
        </w:rPr>
      </w:pPr>
    </w:p>
    <w:p w:rsidR="004F666C" w:rsidRPr="00236B7A" w:rsidRDefault="004F666C" w:rsidP="00D946FF">
      <w:pPr>
        <w:spacing w:line="360" w:lineRule="auto"/>
        <w:jc w:val="both"/>
        <w:rPr>
          <w:rFonts w:ascii="Candara" w:hAnsi="Candara"/>
          <w:b/>
          <w:bCs/>
          <w:sz w:val="22"/>
          <w:szCs w:val="22"/>
          <w:lang w:val="fr-BE"/>
        </w:rPr>
      </w:pPr>
      <w:r w:rsidRPr="00236B7A">
        <w:rPr>
          <w:rFonts w:ascii="Candara" w:hAnsi="Candara"/>
          <w:b/>
          <w:bCs/>
          <w:sz w:val="22"/>
          <w:szCs w:val="22"/>
          <w:highlight w:val="yellow"/>
          <w:lang w:val="fr-BE"/>
        </w:rPr>
        <w:t>SOIT</w:t>
      </w:r>
      <w:r w:rsidRPr="00236B7A">
        <w:rPr>
          <w:rFonts w:ascii="Candara" w:hAnsi="Candara"/>
          <w:b/>
          <w:bCs/>
          <w:sz w:val="22"/>
          <w:szCs w:val="22"/>
          <w:lang w:val="fr-BE"/>
        </w:rPr>
        <w:t xml:space="preserve"> </w:t>
      </w:r>
    </w:p>
    <w:p w:rsidR="004F666C" w:rsidRPr="00236B7A" w:rsidRDefault="004F666C" w:rsidP="00D946FF">
      <w:pPr>
        <w:numPr>
          <w:ilvl w:val="0"/>
          <w:numId w:val="9"/>
        </w:numPr>
        <w:spacing w:line="360" w:lineRule="auto"/>
        <w:jc w:val="both"/>
        <w:rPr>
          <w:rFonts w:ascii="Candara" w:hAnsi="Candara"/>
          <w:b/>
          <w:color w:val="FF0000"/>
          <w:sz w:val="22"/>
          <w:szCs w:val="22"/>
        </w:rPr>
      </w:pPr>
      <w:r w:rsidRPr="00236B7A">
        <w:rPr>
          <w:rFonts w:ascii="Candara" w:hAnsi="Candara"/>
          <w:b/>
          <w:sz w:val="22"/>
          <w:szCs w:val="22"/>
          <w:lang w:val="fr-BE"/>
        </w:rPr>
        <w:t>En ce qui concerne les frais auxquels est exposé le volontaire, le système des défraiements forfaitaires est utilisé.</w:t>
      </w:r>
      <w:r w:rsidR="00AA6012" w:rsidRPr="00236B7A">
        <w:rPr>
          <w:rFonts w:ascii="Candara" w:hAnsi="Candara"/>
          <w:b/>
          <w:sz w:val="22"/>
          <w:szCs w:val="22"/>
          <w:lang w:val="fr-BE"/>
        </w:rPr>
        <w:t xml:space="preserve"> </w:t>
      </w:r>
      <w:r w:rsidRPr="00236B7A">
        <w:rPr>
          <w:rFonts w:ascii="Candara" w:hAnsi="Candara"/>
          <w:b/>
          <w:color w:val="FF0000"/>
          <w:sz w:val="22"/>
          <w:szCs w:val="22"/>
        </w:rPr>
        <w:t>Le volontaire s’engage à informer l’organisation des montants qu’il aurait déj</w:t>
      </w:r>
      <w:r w:rsidR="008D1D86" w:rsidRPr="00236B7A">
        <w:rPr>
          <w:rFonts w:ascii="Candara" w:hAnsi="Candara"/>
          <w:b/>
          <w:color w:val="FF0000"/>
          <w:sz w:val="22"/>
          <w:szCs w:val="22"/>
        </w:rPr>
        <w:t xml:space="preserve">à perçus pour l’année en cours, </w:t>
      </w:r>
      <w:r w:rsidRPr="00236B7A">
        <w:rPr>
          <w:rFonts w:ascii="Candara" w:hAnsi="Candara"/>
          <w:b/>
          <w:color w:val="FF0000"/>
          <w:sz w:val="22"/>
          <w:szCs w:val="22"/>
        </w:rPr>
        <w:t xml:space="preserve">pour des activités volontaires réalisées dans d’autres organisations. </w:t>
      </w:r>
    </w:p>
    <w:p w:rsidR="004F666C" w:rsidRPr="00236B7A" w:rsidRDefault="004F666C" w:rsidP="00D946FF">
      <w:pPr>
        <w:numPr>
          <w:ilvl w:val="0"/>
          <w:numId w:val="10"/>
        </w:numPr>
        <w:spacing w:line="360" w:lineRule="auto"/>
        <w:jc w:val="both"/>
        <w:rPr>
          <w:rFonts w:ascii="Candara" w:hAnsi="Candara"/>
          <w:sz w:val="22"/>
          <w:szCs w:val="22"/>
          <w:lang w:val="fr-BE"/>
        </w:rPr>
      </w:pPr>
      <w:r w:rsidRPr="00236B7A">
        <w:rPr>
          <w:rFonts w:ascii="Candara" w:hAnsi="Candara"/>
          <w:sz w:val="22"/>
          <w:szCs w:val="22"/>
          <w:lang w:val="fr-BE"/>
        </w:rPr>
        <w:t>l’ASBL verse à celui-ci une indemnité forfaitaire de</w:t>
      </w:r>
      <w:r w:rsidR="005D63D2">
        <w:rPr>
          <w:rFonts w:ascii="Candara" w:hAnsi="Candara"/>
          <w:sz w:val="22"/>
          <w:szCs w:val="22"/>
          <w:lang w:val="fr-BE"/>
        </w:rPr>
        <w:t>…….</w:t>
      </w:r>
      <w:r w:rsidRPr="00236B7A">
        <w:rPr>
          <w:rFonts w:ascii="Candara" w:hAnsi="Candara"/>
          <w:sz w:val="22"/>
          <w:szCs w:val="22"/>
          <w:lang w:val="fr-BE"/>
        </w:rPr>
        <w:t>€ par jour sans que le montant total n’ex</w:t>
      </w:r>
      <w:r w:rsidR="008D1D86" w:rsidRPr="00236B7A">
        <w:rPr>
          <w:rFonts w:ascii="Candara" w:hAnsi="Candara"/>
          <w:sz w:val="22"/>
          <w:szCs w:val="22"/>
          <w:lang w:val="fr-BE"/>
        </w:rPr>
        <w:t xml:space="preserve">cède </w:t>
      </w:r>
      <w:r w:rsidR="005D63D2">
        <w:rPr>
          <w:rFonts w:ascii="Candara" w:hAnsi="Candara"/>
          <w:sz w:val="22"/>
          <w:szCs w:val="22"/>
          <w:lang w:val="fr-BE"/>
        </w:rPr>
        <w:t>…………</w:t>
      </w:r>
      <w:r w:rsidR="008D1D86" w:rsidRPr="00236B7A">
        <w:rPr>
          <w:rFonts w:ascii="Candara" w:hAnsi="Candara"/>
          <w:sz w:val="22"/>
          <w:szCs w:val="22"/>
          <w:lang w:val="fr-BE"/>
        </w:rPr>
        <w:t>€ par an</w:t>
      </w:r>
      <w:r w:rsidRPr="00236B7A">
        <w:rPr>
          <w:rStyle w:val="FootnoteReference"/>
          <w:rFonts w:ascii="Candara" w:hAnsi="Candara"/>
          <w:sz w:val="22"/>
          <w:szCs w:val="22"/>
          <w:lang w:val="fr-BE"/>
        </w:rPr>
        <w:footnoteReference w:id="1"/>
      </w:r>
      <w:r w:rsidR="00A4763E">
        <w:rPr>
          <w:rFonts w:ascii="Candara" w:hAnsi="Candara"/>
          <w:sz w:val="22"/>
          <w:szCs w:val="22"/>
          <w:lang w:val="fr-BE"/>
        </w:rPr>
        <w:t xml:space="preserve"> </w:t>
      </w:r>
    </w:p>
    <w:p w:rsidR="004F666C" w:rsidRPr="00236B7A" w:rsidRDefault="004F666C" w:rsidP="00D946FF">
      <w:pPr>
        <w:numPr>
          <w:ilvl w:val="0"/>
          <w:numId w:val="10"/>
        </w:numPr>
        <w:spacing w:line="360" w:lineRule="auto"/>
        <w:jc w:val="both"/>
        <w:rPr>
          <w:rFonts w:ascii="Candara" w:hAnsi="Candara"/>
          <w:sz w:val="22"/>
          <w:szCs w:val="22"/>
          <w:lang w:val="fr-BE"/>
        </w:rPr>
      </w:pPr>
      <w:r w:rsidRPr="00236B7A">
        <w:rPr>
          <w:rFonts w:ascii="Candara" w:hAnsi="Candara"/>
          <w:b/>
          <w:color w:val="FF0000"/>
          <w:sz w:val="22"/>
          <w:szCs w:val="22"/>
          <w:lang w:val="fr-BE"/>
        </w:rPr>
        <w:t>OU</w:t>
      </w:r>
      <w:r w:rsidRPr="00236B7A">
        <w:rPr>
          <w:rFonts w:ascii="Candara" w:hAnsi="Candara"/>
          <w:sz w:val="22"/>
          <w:szCs w:val="22"/>
          <w:lang w:val="fr-BE"/>
        </w:rPr>
        <w:t xml:space="preserve"> l’ASBL verse à celui-ci une indemnité forfaitaire de …… € par jour </w:t>
      </w:r>
      <w:r w:rsidRPr="00236B7A">
        <w:rPr>
          <w:rFonts w:ascii="Candara" w:hAnsi="Candara"/>
          <w:i/>
          <w:sz w:val="22"/>
          <w:szCs w:val="22"/>
          <w:lang w:val="fr-BE"/>
        </w:rPr>
        <w:t>(si choix d'un montant inférieur au plafond maximum autorisé)</w:t>
      </w:r>
      <w:r w:rsidRPr="00236B7A">
        <w:rPr>
          <w:rFonts w:ascii="Candara" w:hAnsi="Candara"/>
          <w:sz w:val="22"/>
          <w:szCs w:val="22"/>
          <w:lang w:val="fr-BE"/>
        </w:rPr>
        <w:t xml:space="preserve"> sans que le montant total n’excède les plafonds fiscalement autorisés susdits</w:t>
      </w:r>
      <w:r w:rsidRPr="00236B7A">
        <w:rPr>
          <w:rStyle w:val="FootnoteReference"/>
          <w:rFonts w:ascii="Candara" w:hAnsi="Candara"/>
          <w:sz w:val="22"/>
          <w:szCs w:val="22"/>
          <w:lang w:val="fr-BE"/>
        </w:rPr>
        <w:footnoteReference w:id="2"/>
      </w:r>
      <w:r w:rsidRPr="00236B7A">
        <w:rPr>
          <w:rFonts w:ascii="Candara" w:hAnsi="Candara"/>
          <w:sz w:val="22"/>
          <w:szCs w:val="22"/>
          <w:lang w:val="fr-BE"/>
        </w:rPr>
        <w:t xml:space="preserve">. </w:t>
      </w:r>
    </w:p>
    <w:p w:rsidR="008D6079" w:rsidRPr="00236B7A" w:rsidRDefault="008D6079" w:rsidP="00D946FF">
      <w:pPr>
        <w:spacing w:line="360" w:lineRule="auto"/>
        <w:ind w:left="720"/>
        <w:jc w:val="both"/>
        <w:rPr>
          <w:rFonts w:ascii="Candara" w:hAnsi="Candara"/>
          <w:color w:val="FF0000"/>
          <w:sz w:val="22"/>
          <w:szCs w:val="22"/>
          <w:lang w:val="fr-BE"/>
        </w:rPr>
      </w:pPr>
      <w:r w:rsidRPr="00236B7A">
        <w:rPr>
          <w:rFonts w:ascii="Candara" w:hAnsi="Candara"/>
          <w:color w:val="FF0000"/>
          <w:sz w:val="22"/>
          <w:szCs w:val="22"/>
          <w:lang w:val="fr-BE"/>
        </w:rPr>
        <w:t>EVENTUELLEMENT :</w:t>
      </w:r>
    </w:p>
    <w:p w:rsidR="004F666C" w:rsidRPr="00236B7A" w:rsidRDefault="004F666C" w:rsidP="00D946FF">
      <w:pPr>
        <w:numPr>
          <w:ilvl w:val="0"/>
          <w:numId w:val="10"/>
        </w:numPr>
        <w:spacing w:line="360" w:lineRule="auto"/>
        <w:jc w:val="both"/>
        <w:rPr>
          <w:rFonts w:ascii="Candara" w:hAnsi="Candara"/>
          <w:sz w:val="22"/>
          <w:szCs w:val="22"/>
          <w:lang w:val="fr-BE"/>
        </w:rPr>
      </w:pPr>
      <w:r w:rsidRPr="00236B7A">
        <w:rPr>
          <w:rFonts w:ascii="Candara" w:hAnsi="Candara"/>
          <w:sz w:val="22"/>
          <w:szCs w:val="22"/>
          <w:lang w:val="fr-BE"/>
        </w:rPr>
        <w:lastRenderedPageBreak/>
        <w:t>En sus de cette indemnité forfaitaire, l'</w:t>
      </w:r>
      <w:r w:rsidR="008D6079" w:rsidRPr="00236B7A">
        <w:rPr>
          <w:rFonts w:ascii="Candara" w:hAnsi="Candara"/>
          <w:sz w:val="22"/>
          <w:szCs w:val="22"/>
          <w:lang w:val="fr-BE"/>
        </w:rPr>
        <w:t>ASBL</w:t>
      </w:r>
      <w:r w:rsidRPr="00236B7A">
        <w:rPr>
          <w:rFonts w:ascii="Candara" w:hAnsi="Candara"/>
          <w:sz w:val="22"/>
          <w:szCs w:val="22"/>
          <w:lang w:val="fr-BE"/>
        </w:rPr>
        <w:t xml:space="preserve"> rembourse au volontaire un maximum de 2.000 km/an au taux de ………./km, en rapport avec les prestations effectuées,</w:t>
      </w:r>
      <w:r w:rsidRPr="00236B7A">
        <w:rPr>
          <w:rFonts w:ascii="Candara" w:hAnsi="Candara"/>
          <w:sz w:val="22"/>
          <w:szCs w:val="22"/>
          <w:vertAlign w:val="superscript"/>
          <w:lang w:val="fr-BE"/>
        </w:rPr>
        <w:footnoteReference w:id="3"/>
      </w:r>
      <w:r w:rsidR="00E94E6E" w:rsidRPr="00236B7A">
        <w:rPr>
          <w:rFonts w:ascii="Candara" w:hAnsi="Candara"/>
          <w:sz w:val="22"/>
          <w:szCs w:val="22"/>
          <w:lang w:val="fr-BE"/>
        </w:rPr>
        <w:t xml:space="preserve"> au taux maximum de </w:t>
      </w:r>
      <w:r w:rsidR="005D63D2">
        <w:rPr>
          <w:rFonts w:ascii="Candara" w:hAnsi="Candara"/>
          <w:sz w:val="22"/>
          <w:szCs w:val="22"/>
          <w:lang w:val="fr-BE"/>
        </w:rPr>
        <w:t>……..</w:t>
      </w:r>
      <w:r w:rsidRPr="00236B7A">
        <w:rPr>
          <w:rFonts w:ascii="Candara" w:hAnsi="Candara"/>
          <w:sz w:val="22"/>
          <w:szCs w:val="22"/>
          <w:lang w:val="fr-BE"/>
        </w:rPr>
        <w:t>€/km (montant maximum fiscalement autorisé</w:t>
      </w:r>
      <w:r w:rsidR="005D63D2">
        <w:rPr>
          <w:rFonts w:ascii="Candara" w:hAnsi="Candara"/>
          <w:sz w:val="22"/>
          <w:szCs w:val="22"/>
          <w:lang w:val="fr-BE"/>
        </w:rPr>
        <w:t>)</w:t>
      </w:r>
    </w:p>
    <w:p w:rsidR="004F666C" w:rsidRPr="00236B7A" w:rsidRDefault="004F666C" w:rsidP="00D946FF">
      <w:pPr>
        <w:spacing w:line="360" w:lineRule="auto"/>
        <w:jc w:val="both"/>
        <w:rPr>
          <w:rFonts w:ascii="Candara" w:hAnsi="Candara"/>
          <w:sz w:val="22"/>
          <w:szCs w:val="22"/>
          <w:lang w:val="fr-BE"/>
        </w:rPr>
      </w:pPr>
      <w:r w:rsidRPr="00236B7A">
        <w:rPr>
          <w:rFonts w:ascii="Candara" w:hAnsi="Candara"/>
          <w:b/>
          <w:bCs/>
          <w:sz w:val="22"/>
          <w:szCs w:val="22"/>
          <w:highlight w:val="yellow"/>
          <w:lang w:val="fr-BE"/>
        </w:rPr>
        <w:t>SOIT</w:t>
      </w:r>
      <w:r w:rsidRPr="00236B7A">
        <w:rPr>
          <w:rFonts w:ascii="Candara" w:hAnsi="Candara"/>
          <w:sz w:val="22"/>
          <w:szCs w:val="22"/>
          <w:lang w:val="fr-BE"/>
        </w:rPr>
        <w:t xml:space="preserve"> </w:t>
      </w:r>
    </w:p>
    <w:p w:rsidR="004F666C" w:rsidRPr="00236B7A" w:rsidRDefault="004F666C" w:rsidP="00D946FF">
      <w:pPr>
        <w:numPr>
          <w:ilvl w:val="0"/>
          <w:numId w:val="8"/>
        </w:numPr>
        <w:spacing w:line="360" w:lineRule="auto"/>
        <w:jc w:val="both"/>
        <w:rPr>
          <w:rFonts w:ascii="Candara" w:hAnsi="Candara"/>
          <w:b/>
          <w:bCs/>
          <w:sz w:val="22"/>
          <w:szCs w:val="22"/>
          <w:lang w:val="fr-BE"/>
        </w:rPr>
      </w:pPr>
      <w:r w:rsidRPr="00236B7A">
        <w:rPr>
          <w:rFonts w:ascii="Candara" w:hAnsi="Candara"/>
          <w:b/>
          <w:sz w:val="22"/>
          <w:szCs w:val="22"/>
          <w:lang w:val="fr-BE"/>
        </w:rPr>
        <w:t>En ce qui concerne les frais auxquels est exposé le volontaire, le système du défraiement via les frais réels est utilisé :</w:t>
      </w:r>
    </w:p>
    <w:p w:rsidR="004F666C" w:rsidRPr="00236B7A" w:rsidRDefault="004F666C" w:rsidP="00D946FF">
      <w:pPr>
        <w:numPr>
          <w:ilvl w:val="0"/>
          <w:numId w:val="11"/>
        </w:numPr>
        <w:spacing w:line="360" w:lineRule="auto"/>
        <w:jc w:val="both"/>
        <w:rPr>
          <w:rFonts w:ascii="Candara" w:hAnsi="Candara"/>
          <w:sz w:val="22"/>
          <w:szCs w:val="22"/>
          <w:lang w:val="fr-BE"/>
        </w:rPr>
      </w:pPr>
      <w:r w:rsidRPr="00236B7A">
        <w:rPr>
          <w:rFonts w:ascii="Candara" w:hAnsi="Candara"/>
          <w:sz w:val="22"/>
          <w:szCs w:val="22"/>
          <w:lang w:val="fr-BE"/>
        </w:rPr>
        <w:t xml:space="preserve">l’ASBL rembourse les frais réels </w:t>
      </w:r>
      <w:r w:rsidR="00E94E6E" w:rsidRPr="00236B7A">
        <w:rPr>
          <w:rFonts w:ascii="Candara" w:hAnsi="Candara"/>
          <w:sz w:val="22"/>
          <w:szCs w:val="22"/>
          <w:lang w:val="fr-BE"/>
        </w:rPr>
        <w:t>exposés par le</w:t>
      </w:r>
      <w:r w:rsidRPr="00236B7A">
        <w:rPr>
          <w:rFonts w:ascii="Candara" w:hAnsi="Candara"/>
          <w:sz w:val="22"/>
          <w:szCs w:val="22"/>
          <w:lang w:val="fr-BE"/>
        </w:rPr>
        <w:t xml:space="preserve"> volontaire </w:t>
      </w:r>
      <w:r w:rsidR="00E94E6E" w:rsidRPr="00236B7A">
        <w:rPr>
          <w:rFonts w:ascii="Candara" w:hAnsi="Candara"/>
          <w:sz w:val="22"/>
          <w:szCs w:val="22"/>
          <w:lang w:val="fr-BE"/>
        </w:rPr>
        <w:t xml:space="preserve">dans le cadre de ses activités via la remise </w:t>
      </w:r>
      <w:r w:rsidRPr="00236B7A">
        <w:rPr>
          <w:rFonts w:ascii="Candara" w:hAnsi="Candara"/>
          <w:sz w:val="22"/>
          <w:szCs w:val="22"/>
          <w:lang w:val="fr-BE"/>
        </w:rPr>
        <w:t xml:space="preserve">des justificatifs. </w:t>
      </w:r>
    </w:p>
    <w:p w:rsidR="004F666C" w:rsidRPr="00236B7A" w:rsidRDefault="004F666C" w:rsidP="00D946FF">
      <w:pPr>
        <w:spacing w:line="360" w:lineRule="auto"/>
        <w:jc w:val="both"/>
        <w:rPr>
          <w:rFonts w:ascii="Candara" w:hAnsi="Candara"/>
          <w:sz w:val="22"/>
          <w:szCs w:val="22"/>
          <w:lang w:val="fr-BE"/>
        </w:rPr>
      </w:pPr>
      <w:r w:rsidRPr="00236B7A">
        <w:rPr>
          <w:rFonts w:ascii="Candara" w:hAnsi="Candara"/>
          <w:sz w:val="22"/>
          <w:szCs w:val="22"/>
          <w:lang w:val="fr-BE"/>
        </w:rPr>
        <w:t xml:space="preserve">     </w:t>
      </w:r>
      <w:r w:rsidR="006774F0" w:rsidRPr="00236B7A">
        <w:rPr>
          <w:rFonts w:ascii="Candara" w:hAnsi="Candara"/>
          <w:sz w:val="22"/>
          <w:szCs w:val="22"/>
          <w:lang w:val="fr-BE"/>
        </w:rPr>
        <w:tab/>
      </w:r>
      <w:r w:rsidRPr="00236B7A">
        <w:rPr>
          <w:rFonts w:ascii="Candara" w:hAnsi="Candara"/>
          <w:sz w:val="22"/>
          <w:szCs w:val="22"/>
          <w:lang w:val="fr-BE"/>
        </w:rPr>
        <w:t>Parmi les frais remboursés au volontaire sont notamment ciblés :</w:t>
      </w:r>
    </w:p>
    <w:p w:rsidR="004F666C" w:rsidRPr="00236B7A" w:rsidRDefault="004F666C" w:rsidP="00D946FF">
      <w:pPr>
        <w:numPr>
          <w:ilvl w:val="0"/>
          <w:numId w:val="12"/>
        </w:numPr>
        <w:spacing w:line="360" w:lineRule="auto"/>
        <w:ind w:left="1775" w:hanging="357"/>
        <w:jc w:val="both"/>
        <w:rPr>
          <w:rFonts w:ascii="Candara" w:hAnsi="Candara"/>
          <w:sz w:val="22"/>
          <w:szCs w:val="22"/>
          <w:lang w:val="fr-BE"/>
        </w:rPr>
      </w:pPr>
      <w:r w:rsidRPr="00236B7A">
        <w:rPr>
          <w:rFonts w:ascii="Candara" w:hAnsi="Candara"/>
          <w:sz w:val="22"/>
          <w:szCs w:val="22"/>
          <w:lang w:val="fr-BE"/>
        </w:rPr>
        <w:t>Frais de transport</w:t>
      </w:r>
    </w:p>
    <w:p w:rsidR="004F666C" w:rsidRPr="00236B7A" w:rsidRDefault="004F666C" w:rsidP="00D946FF">
      <w:pPr>
        <w:numPr>
          <w:ilvl w:val="0"/>
          <w:numId w:val="12"/>
        </w:numPr>
        <w:spacing w:line="360" w:lineRule="auto"/>
        <w:ind w:left="1775" w:hanging="357"/>
        <w:jc w:val="both"/>
        <w:rPr>
          <w:rFonts w:ascii="Candara" w:hAnsi="Candara"/>
          <w:sz w:val="22"/>
          <w:szCs w:val="22"/>
          <w:lang w:val="fr-BE"/>
        </w:rPr>
      </w:pPr>
      <w:r w:rsidRPr="00236B7A">
        <w:rPr>
          <w:rFonts w:ascii="Candara" w:hAnsi="Candara"/>
          <w:sz w:val="22"/>
          <w:szCs w:val="22"/>
          <w:lang w:val="fr-BE"/>
        </w:rPr>
        <w:t>Matériel de bureau</w:t>
      </w:r>
    </w:p>
    <w:p w:rsidR="004F666C" w:rsidRPr="00236B7A" w:rsidRDefault="004F666C" w:rsidP="00D946FF">
      <w:pPr>
        <w:numPr>
          <w:ilvl w:val="0"/>
          <w:numId w:val="12"/>
        </w:numPr>
        <w:spacing w:line="360" w:lineRule="auto"/>
        <w:ind w:left="1775" w:hanging="357"/>
        <w:jc w:val="both"/>
        <w:rPr>
          <w:rFonts w:ascii="Candara" w:hAnsi="Candara"/>
          <w:sz w:val="22"/>
          <w:szCs w:val="22"/>
          <w:lang w:val="fr-BE"/>
        </w:rPr>
      </w:pPr>
      <w:r w:rsidRPr="00236B7A">
        <w:rPr>
          <w:rFonts w:ascii="Candara" w:hAnsi="Candara"/>
          <w:sz w:val="22"/>
          <w:szCs w:val="22"/>
          <w:lang w:val="fr-BE"/>
        </w:rPr>
        <w:t>Communications téléphoniques</w:t>
      </w:r>
    </w:p>
    <w:p w:rsidR="004F666C" w:rsidRPr="00236B7A" w:rsidRDefault="004F666C" w:rsidP="00D946FF">
      <w:pPr>
        <w:numPr>
          <w:ilvl w:val="0"/>
          <w:numId w:val="12"/>
        </w:numPr>
        <w:spacing w:line="360" w:lineRule="auto"/>
        <w:ind w:left="1775" w:hanging="357"/>
        <w:jc w:val="both"/>
        <w:rPr>
          <w:rFonts w:ascii="Candara" w:hAnsi="Candara"/>
          <w:sz w:val="22"/>
          <w:szCs w:val="22"/>
          <w:lang w:val="fr-BE"/>
        </w:rPr>
      </w:pPr>
      <w:r w:rsidRPr="00236B7A">
        <w:rPr>
          <w:rFonts w:ascii="Candara" w:hAnsi="Candara"/>
          <w:sz w:val="22"/>
          <w:szCs w:val="22"/>
          <w:lang w:val="fr-BE"/>
        </w:rPr>
        <w:t>Restaurants</w:t>
      </w:r>
    </w:p>
    <w:p w:rsidR="004F666C" w:rsidRPr="00236B7A" w:rsidRDefault="004F666C" w:rsidP="00D946FF">
      <w:pPr>
        <w:numPr>
          <w:ilvl w:val="0"/>
          <w:numId w:val="12"/>
        </w:numPr>
        <w:spacing w:line="360" w:lineRule="auto"/>
        <w:ind w:left="1775" w:hanging="357"/>
        <w:jc w:val="both"/>
        <w:rPr>
          <w:rFonts w:ascii="Candara" w:hAnsi="Candara"/>
          <w:sz w:val="22"/>
          <w:szCs w:val="22"/>
          <w:lang w:val="fr-BE"/>
        </w:rPr>
      </w:pPr>
      <w:r w:rsidRPr="00236B7A">
        <w:rPr>
          <w:rFonts w:ascii="Candara" w:hAnsi="Candara"/>
          <w:sz w:val="22"/>
          <w:szCs w:val="22"/>
          <w:lang w:val="fr-BE"/>
        </w:rPr>
        <w:t>Boissons</w:t>
      </w:r>
    </w:p>
    <w:p w:rsidR="004F666C" w:rsidRPr="00236B7A" w:rsidRDefault="004F666C" w:rsidP="00D946FF">
      <w:pPr>
        <w:spacing w:line="360" w:lineRule="auto"/>
        <w:jc w:val="both"/>
        <w:rPr>
          <w:rFonts w:ascii="Candara" w:hAnsi="Candara"/>
          <w:sz w:val="22"/>
          <w:szCs w:val="22"/>
          <w:lang w:val="fr-BE"/>
        </w:rPr>
      </w:pPr>
    </w:p>
    <w:p w:rsidR="004F666C" w:rsidRPr="00236B7A" w:rsidRDefault="004F666C" w:rsidP="00D946FF">
      <w:pPr>
        <w:spacing w:line="360" w:lineRule="auto"/>
        <w:jc w:val="both"/>
        <w:rPr>
          <w:rFonts w:ascii="Candara" w:hAnsi="Candara"/>
          <w:sz w:val="22"/>
          <w:szCs w:val="22"/>
          <w:lang w:val="fr-BE"/>
        </w:rPr>
      </w:pPr>
      <w:r w:rsidRPr="00236B7A">
        <w:rPr>
          <w:rFonts w:ascii="Candara" w:hAnsi="Candara"/>
          <w:sz w:val="22"/>
          <w:szCs w:val="22"/>
          <w:lang w:val="fr-BE"/>
        </w:rPr>
        <w:t>Pour obtenir le remboursement des frais propres à l’Organisation, le volontaire utilise la note de frais (</w:t>
      </w:r>
      <w:r w:rsidRPr="00236B7A">
        <w:rPr>
          <w:rFonts w:ascii="Candara" w:hAnsi="Candara"/>
          <w:i/>
          <w:iCs/>
          <w:sz w:val="22"/>
          <w:szCs w:val="22"/>
          <w:lang w:val="fr-BE"/>
        </w:rPr>
        <w:t>mensuelle ou autre</w:t>
      </w:r>
      <w:r w:rsidRPr="00236B7A">
        <w:rPr>
          <w:rFonts w:ascii="Candara" w:hAnsi="Candara"/>
          <w:sz w:val="22"/>
          <w:szCs w:val="22"/>
          <w:lang w:val="fr-BE"/>
        </w:rPr>
        <w:t>) délivrée par le secrétariat de l’association.</w:t>
      </w:r>
    </w:p>
    <w:p w:rsidR="004F666C" w:rsidRPr="00236B7A" w:rsidRDefault="004F666C" w:rsidP="00D946FF">
      <w:pPr>
        <w:numPr>
          <w:ilvl w:val="0"/>
          <w:numId w:val="4"/>
        </w:numPr>
        <w:spacing w:line="360" w:lineRule="auto"/>
        <w:jc w:val="both"/>
        <w:rPr>
          <w:rFonts w:ascii="Candara" w:hAnsi="Candara"/>
          <w:sz w:val="22"/>
          <w:szCs w:val="22"/>
          <w:lang w:val="fr-BE"/>
        </w:rPr>
      </w:pPr>
      <w:r w:rsidRPr="00236B7A">
        <w:rPr>
          <w:rFonts w:ascii="Candara" w:hAnsi="Candara"/>
          <w:sz w:val="22"/>
          <w:szCs w:val="22"/>
          <w:lang w:val="fr-BE"/>
        </w:rPr>
        <w:t>Le paiement se fera le … du mois (ou tous les … mois) sur le compte n° ……………………..au nom de …</w:t>
      </w:r>
    </w:p>
    <w:p w:rsidR="004F1070" w:rsidRPr="00236B7A" w:rsidRDefault="004F1070" w:rsidP="00D946FF">
      <w:pPr>
        <w:spacing w:line="360" w:lineRule="auto"/>
        <w:jc w:val="both"/>
        <w:rPr>
          <w:rFonts w:ascii="Candara" w:hAnsi="Candara"/>
          <w:sz w:val="22"/>
          <w:szCs w:val="22"/>
        </w:rPr>
      </w:pPr>
    </w:p>
    <w:p w:rsidR="00634FC8" w:rsidRPr="00236B7A" w:rsidRDefault="00B00FBA" w:rsidP="00D946FF">
      <w:pPr>
        <w:autoSpaceDE w:val="0"/>
        <w:autoSpaceDN w:val="0"/>
        <w:adjustRightInd w:val="0"/>
        <w:spacing w:after="120" w:line="360" w:lineRule="auto"/>
        <w:jc w:val="both"/>
        <w:rPr>
          <w:rFonts w:ascii="Candara" w:hAnsi="Candara" w:cs="Arial"/>
          <w:b/>
          <w:szCs w:val="20"/>
        </w:rPr>
      </w:pPr>
      <w:r w:rsidRPr="00236B7A">
        <w:rPr>
          <w:rFonts w:ascii="Candara" w:hAnsi="Candara" w:cs="Arial"/>
          <w:b/>
          <w:szCs w:val="20"/>
        </w:rPr>
        <w:t>Assurance(s)</w:t>
      </w:r>
    </w:p>
    <w:p w:rsidR="00634FC8" w:rsidRPr="00236B7A" w:rsidRDefault="00B00FBA" w:rsidP="00D946FF">
      <w:pPr>
        <w:spacing w:line="360" w:lineRule="auto"/>
        <w:jc w:val="both"/>
        <w:rPr>
          <w:rFonts w:ascii="Candara" w:hAnsi="Candara"/>
          <w:sz w:val="22"/>
          <w:szCs w:val="22"/>
        </w:rPr>
      </w:pPr>
      <w:r w:rsidRPr="00236B7A">
        <w:rPr>
          <w:rFonts w:ascii="Candara" w:hAnsi="Candara"/>
          <w:sz w:val="22"/>
          <w:szCs w:val="22"/>
        </w:rPr>
        <w:t xml:space="preserve">Le volontaire </w:t>
      </w:r>
      <w:r w:rsidR="00D66319" w:rsidRPr="00236B7A">
        <w:rPr>
          <w:rFonts w:ascii="Candara" w:hAnsi="Candara"/>
          <w:sz w:val="22"/>
          <w:szCs w:val="22"/>
        </w:rPr>
        <w:t>bénéficie d’</w:t>
      </w:r>
      <w:r w:rsidRPr="00236B7A">
        <w:rPr>
          <w:rFonts w:ascii="Candara" w:hAnsi="Candara"/>
          <w:sz w:val="22"/>
          <w:szCs w:val="22"/>
        </w:rPr>
        <w:t xml:space="preserve">une assurance couvrant la responsabilité </w:t>
      </w:r>
      <w:r w:rsidR="001E7A40" w:rsidRPr="00236B7A">
        <w:rPr>
          <w:rFonts w:ascii="Candara" w:hAnsi="Candara"/>
          <w:sz w:val="22"/>
          <w:szCs w:val="22"/>
        </w:rPr>
        <w:t>extracontractuelle</w:t>
      </w:r>
      <w:r w:rsidRPr="00236B7A">
        <w:rPr>
          <w:rFonts w:ascii="Candara" w:hAnsi="Candara"/>
          <w:sz w:val="22"/>
          <w:szCs w:val="22"/>
        </w:rPr>
        <w:t xml:space="preserve"> de l’organisation, telle que le prévoit la loi du 3 juillet 2005 relative aux droits des volontaires et dont les modalités sont fixées par les arrêtés royaux des 19 et 21 décembre 2006 déterminant les conditions minimales des contrats d’assurance et l’organisation d’une assurance collective. </w:t>
      </w:r>
    </w:p>
    <w:p w:rsidR="00634FC8" w:rsidRPr="00236B7A" w:rsidRDefault="00376934" w:rsidP="00D946FF">
      <w:pPr>
        <w:spacing w:line="360" w:lineRule="auto"/>
        <w:jc w:val="both"/>
        <w:rPr>
          <w:rFonts w:ascii="Candara" w:hAnsi="Candara"/>
          <w:sz w:val="22"/>
          <w:szCs w:val="22"/>
        </w:rPr>
      </w:pPr>
    </w:p>
    <w:p w:rsidR="00634FC8" w:rsidRPr="00236B7A" w:rsidRDefault="00B00FBA" w:rsidP="00D946FF">
      <w:pPr>
        <w:spacing w:line="360" w:lineRule="auto"/>
        <w:jc w:val="both"/>
        <w:rPr>
          <w:rFonts w:ascii="Candara" w:hAnsi="Candara"/>
          <w:sz w:val="22"/>
          <w:szCs w:val="22"/>
        </w:rPr>
      </w:pPr>
      <w:r w:rsidRPr="00236B7A">
        <w:rPr>
          <w:rFonts w:ascii="Candara" w:hAnsi="Candara"/>
          <w:color w:val="FF0000"/>
          <w:sz w:val="22"/>
          <w:szCs w:val="22"/>
        </w:rPr>
        <w:t>Le cas échéant</w:t>
      </w:r>
      <w:r w:rsidRPr="00236B7A">
        <w:rPr>
          <w:rFonts w:ascii="Candara" w:hAnsi="Candara"/>
          <w:sz w:val="22"/>
          <w:szCs w:val="22"/>
        </w:rPr>
        <w:t>, outre les garanties minimales légales, l’organisation offre au volontaire une protection co</w:t>
      </w:r>
      <w:r w:rsidR="00D946FF" w:rsidRPr="00236B7A">
        <w:rPr>
          <w:rFonts w:ascii="Candara" w:hAnsi="Candara"/>
          <w:sz w:val="22"/>
          <w:szCs w:val="22"/>
        </w:rPr>
        <w:t>uvrant : …………………………………………………………………………………………………………</w:t>
      </w:r>
    </w:p>
    <w:p w:rsidR="00634FC8" w:rsidRPr="00236B7A" w:rsidRDefault="00B00FBA" w:rsidP="00D946FF">
      <w:pPr>
        <w:spacing w:line="360" w:lineRule="auto"/>
        <w:jc w:val="both"/>
        <w:rPr>
          <w:rFonts w:ascii="Candara" w:hAnsi="Candara"/>
          <w:sz w:val="22"/>
          <w:szCs w:val="22"/>
        </w:rPr>
      </w:pPr>
      <w:r w:rsidRPr="00236B7A">
        <w:rPr>
          <w:rFonts w:ascii="Candara" w:hAnsi="Candara"/>
          <w:sz w:val="22"/>
          <w:szCs w:val="22"/>
        </w:rPr>
        <w:t>…</w:t>
      </w:r>
      <w:r w:rsidR="00D946FF" w:rsidRPr="00236B7A">
        <w:rPr>
          <w:rFonts w:ascii="Candara" w:hAnsi="Candara"/>
          <w:sz w:val="22"/>
          <w:szCs w:val="22"/>
        </w:rPr>
        <w:t>………………………………………………………………………………………………………………..</w:t>
      </w:r>
    </w:p>
    <w:p w:rsidR="00634FC8" w:rsidRPr="00236B7A" w:rsidRDefault="00B00FBA" w:rsidP="00D946FF">
      <w:pPr>
        <w:spacing w:line="360" w:lineRule="auto"/>
        <w:jc w:val="both"/>
        <w:rPr>
          <w:rFonts w:ascii="Candara" w:hAnsi="Candara"/>
          <w:sz w:val="22"/>
          <w:szCs w:val="22"/>
        </w:rPr>
      </w:pPr>
      <w:r w:rsidRPr="00236B7A">
        <w:rPr>
          <w:rFonts w:ascii="Candara" w:hAnsi="Candara"/>
          <w:sz w:val="22"/>
          <w:szCs w:val="22"/>
        </w:rPr>
        <w:t>……………………………………………………………………………………</w:t>
      </w:r>
      <w:r w:rsidR="00D946FF" w:rsidRPr="00236B7A">
        <w:rPr>
          <w:rFonts w:ascii="Candara" w:hAnsi="Candara"/>
          <w:sz w:val="22"/>
          <w:szCs w:val="22"/>
        </w:rPr>
        <w:t>……………………………..</w:t>
      </w:r>
    </w:p>
    <w:p w:rsidR="00634FC8" w:rsidRPr="00236B7A" w:rsidRDefault="00B00FBA" w:rsidP="00D946FF">
      <w:pPr>
        <w:spacing w:line="360" w:lineRule="auto"/>
        <w:jc w:val="both"/>
        <w:rPr>
          <w:rFonts w:ascii="Candara" w:hAnsi="Candara"/>
          <w:sz w:val="22"/>
          <w:szCs w:val="22"/>
        </w:rPr>
      </w:pPr>
      <w:r w:rsidRPr="00236B7A">
        <w:rPr>
          <w:rFonts w:ascii="Candara" w:hAnsi="Candara"/>
          <w:sz w:val="22"/>
          <w:szCs w:val="22"/>
        </w:rPr>
        <w:t>Nom de l’assureur : …………………………..……………………………………………</w:t>
      </w:r>
      <w:r w:rsidR="00D946FF" w:rsidRPr="00236B7A">
        <w:rPr>
          <w:rFonts w:ascii="Candara" w:hAnsi="Candara"/>
          <w:sz w:val="22"/>
          <w:szCs w:val="22"/>
        </w:rPr>
        <w:t>……………………</w:t>
      </w:r>
    </w:p>
    <w:p w:rsidR="00634FC8" w:rsidRPr="00236B7A" w:rsidRDefault="00B00FBA" w:rsidP="00D946FF">
      <w:pPr>
        <w:spacing w:line="360" w:lineRule="auto"/>
        <w:jc w:val="both"/>
        <w:rPr>
          <w:rFonts w:ascii="Candara" w:hAnsi="Candara"/>
          <w:sz w:val="22"/>
          <w:szCs w:val="22"/>
        </w:rPr>
      </w:pPr>
      <w:r w:rsidRPr="00236B7A">
        <w:rPr>
          <w:rFonts w:ascii="Candara" w:hAnsi="Candara"/>
          <w:sz w:val="22"/>
          <w:szCs w:val="22"/>
        </w:rPr>
        <w:t>N° de police : ………………………………….……………………………………………</w:t>
      </w:r>
      <w:r w:rsidR="00D946FF" w:rsidRPr="00236B7A">
        <w:rPr>
          <w:rFonts w:ascii="Candara" w:hAnsi="Candara"/>
          <w:sz w:val="22"/>
          <w:szCs w:val="22"/>
        </w:rPr>
        <w:t>……………………..</w:t>
      </w:r>
    </w:p>
    <w:p w:rsidR="00634FC8" w:rsidRPr="00236B7A" w:rsidRDefault="00B00FBA" w:rsidP="00D946FF">
      <w:pPr>
        <w:spacing w:line="360" w:lineRule="auto"/>
        <w:jc w:val="both"/>
        <w:rPr>
          <w:rFonts w:ascii="Candara" w:hAnsi="Candara"/>
          <w:color w:val="FF0000"/>
          <w:sz w:val="22"/>
          <w:szCs w:val="22"/>
        </w:rPr>
      </w:pPr>
      <w:r w:rsidRPr="00236B7A">
        <w:rPr>
          <w:rFonts w:ascii="Candara" w:hAnsi="Candara"/>
          <w:color w:val="FF0000"/>
          <w:sz w:val="22"/>
          <w:szCs w:val="22"/>
        </w:rPr>
        <w:t>Le cas échéant</w:t>
      </w:r>
    </w:p>
    <w:p w:rsidR="00D946FF" w:rsidRPr="00236B7A" w:rsidRDefault="00B00FBA" w:rsidP="00D946FF">
      <w:pPr>
        <w:spacing w:line="360" w:lineRule="auto"/>
        <w:jc w:val="both"/>
        <w:rPr>
          <w:rFonts w:ascii="Candara" w:hAnsi="Candara"/>
          <w:sz w:val="22"/>
          <w:szCs w:val="22"/>
        </w:rPr>
      </w:pPr>
      <w:r w:rsidRPr="00236B7A">
        <w:rPr>
          <w:rFonts w:ascii="Candara" w:hAnsi="Candara"/>
          <w:sz w:val="22"/>
          <w:szCs w:val="22"/>
        </w:rPr>
        <w:t xml:space="preserve">Risques particuliers liés à l’activité visée par la présente convention : </w:t>
      </w:r>
      <w:r w:rsidR="00D946FF" w:rsidRPr="00236B7A">
        <w:rPr>
          <w:rFonts w:ascii="Candara" w:hAnsi="Candara"/>
          <w:sz w:val="22"/>
          <w:szCs w:val="22"/>
        </w:rPr>
        <w:t>………………………………………..</w:t>
      </w:r>
    </w:p>
    <w:p w:rsidR="00634FC8" w:rsidRPr="00236B7A" w:rsidRDefault="00B00FBA" w:rsidP="00D946FF">
      <w:pPr>
        <w:spacing w:line="360" w:lineRule="auto"/>
        <w:jc w:val="both"/>
        <w:rPr>
          <w:rFonts w:ascii="Candara" w:hAnsi="Candara"/>
          <w:sz w:val="22"/>
          <w:szCs w:val="22"/>
        </w:rPr>
      </w:pPr>
      <w:r w:rsidRPr="00236B7A">
        <w:rPr>
          <w:rFonts w:ascii="Candara" w:hAnsi="Candara"/>
          <w:sz w:val="22"/>
          <w:szCs w:val="22"/>
        </w:rPr>
        <w:lastRenderedPageBreak/>
        <w:t>…………………………………………………………………………………….</w:t>
      </w:r>
      <w:r w:rsidR="00D946FF" w:rsidRPr="00236B7A">
        <w:rPr>
          <w:rFonts w:ascii="Candara" w:hAnsi="Candara"/>
          <w:sz w:val="22"/>
          <w:szCs w:val="22"/>
        </w:rPr>
        <w:t>………………………………</w:t>
      </w:r>
    </w:p>
    <w:p w:rsidR="00634FC8" w:rsidRPr="00236B7A" w:rsidRDefault="00B00FBA" w:rsidP="00D946FF">
      <w:pPr>
        <w:spacing w:line="360" w:lineRule="auto"/>
        <w:jc w:val="both"/>
        <w:rPr>
          <w:rFonts w:ascii="Candara" w:hAnsi="Candara"/>
          <w:sz w:val="22"/>
          <w:szCs w:val="22"/>
        </w:rPr>
      </w:pPr>
      <w:r w:rsidRPr="00236B7A">
        <w:rPr>
          <w:rFonts w:ascii="Candara" w:hAnsi="Candara"/>
          <w:sz w:val="22"/>
          <w:szCs w:val="22"/>
        </w:rPr>
        <w:t>Nom de l’assureur : ……………..…………………………………………………………</w:t>
      </w:r>
      <w:r w:rsidR="00D946FF" w:rsidRPr="00236B7A">
        <w:rPr>
          <w:rFonts w:ascii="Candara" w:hAnsi="Candara"/>
          <w:sz w:val="22"/>
          <w:szCs w:val="22"/>
        </w:rPr>
        <w:t>……………………</w:t>
      </w:r>
    </w:p>
    <w:p w:rsidR="00634FC8" w:rsidRPr="00236B7A" w:rsidRDefault="00B00FBA" w:rsidP="00D946FF">
      <w:pPr>
        <w:spacing w:line="360" w:lineRule="auto"/>
        <w:jc w:val="both"/>
        <w:rPr>
          <w:rFonts w:ascii="Candara" w:hAnsi="Candara"/>
          <w:sz w:val="22"/>
          <w:szCs w:val="22"/>
        </w:rPr>
      </w:pPr>
      <w:r w:rsidRPr="00236B7A">
        <w:rPr>
          <w:rFonts w:ascii="Candara" w:hAnsi="Candara"/>
          <w:sz w:val="22"/>
          <w:szCs w:val="22"/>
        </w:rPr>
        <w:t>N° de police : …..……………………………………………………………………………</w:t>
      </w:r>
      <w:r w:rsidR="00D946FF" w:rsidRPr="00236B7A">
        <w:rPr>
          <w:rFonts w:ascii="Candara" w:hAnsi="Candara"/>
          <w:sz w:val="22"/>
          <w:szCs w:val="22"/>
        </w:rPr>
        <w:t>……………………</w:t>
      </w:r>
    </w:p>
    <w:p w:rsidR="008D6079" w:rsidRPr="00236B7A" w:rsidRDefault="008D6079" w:rsidP="00D946FF">
      <w:pPr>
        <w:spacing w:line="360" w:lineRule="auto"/>
        <w:jc w:val="both"/>
        <w:rPr>
          <w:rFonts w:ascii="Candara" w:hAnsi="Candara"/>
          <w:sz w:val="22"/>
          <w:szCs w:val="22"/>
        </w:rPr>
      </w:pPr>
    </w:p>
    <w:p w:rsidR="00634FC8" w:rsidRPr="00236B7A" w:rsidRDefault="000E7EED" w:rsidP="00D946FF">
      <w:pPr>
        <w:autoSpaceDE w:val="0"/>
        <w:autoSpaceDN w:val="0"/>
        <w:adjustRightInd w:val="0"/>
        <w:spacing w:after="120" w:line="360" w:lineRule="auto"/>
        <w:jc w:val="both"/>
        <w:rPr>
          <w:rFonts w:ascii="Candara" w:hAnsi="Candara" w:cs="Arial"/>
          <w:b/>
          <w:szCs w:val="20"/>
        </w:rPr>
      </w:pPr>
      <w:r w:rsidRPr="00236B7A">
        <w:rPr>
          <w:rFonts w:ascii="Candara" w:hAnsi="Candara" w:cs="Arial"/>
          <w:b/>
          <w:szCs w:val="20"/>
        </w:rPr>
        <w:t>D</w:t>
      </w:r>
      <w:r w:rsidR="008D6079" w:rsidRPr="00236B7A">
        <w:rPr>
          <w:rFonts w:ascii="Candara" w:hAnsi="Candara" w:cs="Arial"/>
          <w:b/>
          <w:szCs w:val="20"/>
        </w:rPr>
        <w:t>evoir de discrétion</w:t>
      </w:r>
    </w:p>
    <w:p w:rsidR="00CE571B" w:rsidRPr="00236B7A" w:rsidRDefault="00CE571B" w:rsidP="000E7EED">
      <w:pPr>
        <w:spacing w:line="360" w:lineRule="auto"/>
        <w:jc w:val="both"/>
        <w:rPr>
          <w:rFonts w:ascii="Candara" w:hAnsi="Candara"/>
          <w:sz w:val="22"/>
          <w:szCs w:val="22"/>
        </w:rPr>
      </w:pPr>
      <w:r w:rsidRPr="00236B7A">
        <w:rPr>
          <w:rFonts w:ascii="Candara" w:hAnsi="Candara"/>
          <w:sz w:val="22"/>
          <w:szCs w:val="22"/>
        </w:rPr>
        <w:t xml:space="preserve">Dans le cadre de ses activités au sein de notre association, le volontaire n’est pas tenu au secret professionnel tel que défini à </w:t>
      </w:r>
      <w:hyperlink r:id="rId10" w:history="1">
        <w:r w:rsidRPr="00236B7A">
          <w:rPr>
            <w:rStyle w:val="Hyperlink"/>
            <w:rFonts w:ascii="Candara" w:hAnsi="Candara"/>
            <w:sz w:val="22"/>
            <w:szCs w:val="22"/>
          </w:rPr>
          <w:t>l’article 458 du Code pénal</w:t>
        </w:r>
      </w:hyperlink>
      <w:r w:rsidRPr="00236B7A">
        <w:rPr>
          <w:rFonts w:ascii="Candara" w:hAnsi="Candara"/>
          <w:sz w:val="22"/>
          <w:szCs w:val="22"/>
        </w:rPr>
        <w:t>.</w:t>
      </w:r>
    </w:p>
    <w:p w:rsidR="008D6079" w:rsidRPr="00236B7A" w:rsidRDefault="00CE571B" w:rsidP="000E7EED">
      <w:pPr>
        <w:spacing w:line="360" w:lineRule="auto"/>
        <w:jc w:val="both"/>
        <w:rPr>
          <w:rFonts w:ascii="Candara" w:hAnsi="Candara"/>
          <w:sz w:val="22"/>
          <w:szCs w:val="22"/>
        </w:rPr>
      </w:pPr>
      <w:r w:rsidRPr="00236B7A">
        <w:rPr>
          <w:rFonts w:ascii="Candara" w:hAnsi="Candara"/>
          <w:sz w:val="22"/>
          <w:szCs w:val="22"/>
        </w:rPr>
        <w:t>Néanmoins, l</w:t>
      </w:r>
      <w:r w:rsidR="008D6079" w:rsidRPr="00236B7A">
        <w:rPr>
          <w:rFonts w:ascii="Candara" w:hAnsi="Candara"/>
          <w:sz w:val="22"/>
          <w:szCs w:val="22"/>
        </w:rPr>
        <w:t xml:space="preserve">e volontaire est tenu à un devoir de discrétion :  il lui est </w:t>
      </w:r>
      <w:r w:rsidR="003E1145" w:rsidRPr="00236B7A">
        <w:rPr>
          <w:rFonts w:ascii="Candara" w:hAnsi="Candara"/>
          <w:sz w:val="22"/>
          <w:szCs w:val="22"/>
        </w:rPr>
        <w:t xml:space="preserve">demandé de respecter la vie privée des usagers. </w:t>
      </w:r>
      <w:r w:rsidRPr="00236B7A">
        <w:rPr>
          <w:rFonts w:ascii="Candara" w:hAnsi="Candara"/>
          <w:sz w:val="22"/>
          <w:szCs w:val="22"/>
        </w:rPr>
        <w:t>Il</w:t>
      </w:r>
      <w:r w:rsidR="003E1145" w:rsidRPr="00236B7A">
        <w:rPr>
          <w:rFonts w:ascii="Candara" w:hAnsi="Candara"/>
          <w:sz w:val="22"/>
          <w:szCs w:val="22"/>
        </w:rPr>
        <w:t xml:space="preserve"> lui est </w:t>
      </w:r>
      <w:r w:rsidR="008D6079" w:rsidRPr="00236B7A">
        <w:rPr>
          <w:rFonts w:ascii="Candara" w:hAnsi="Candara"/>
          <w:sz w:val="22"/>
          <w:szCs w:val="22"/>
        </w:rPr>
        <w:t>notamment interdit de divulguer les informations suivantes :</w:t>
      </w:r>
    </w:p>
    <w:p w:rsidR="008D6079" w:rsidRPr="00236B7A" w:rsidRDefault="008D6079" w:rsidP="00D946FF">
      <w:pPr>
        <w:numPr>
          <w:ilvl w:val="1"/>
          <w:numId w:val="3"/>
        </w:numPr>
        <w:spacing w:line="360" w:lineRule="auto"/>
        <w:jc w:val="both"/>
        <w:rPr>
          <w:rFonts w:ascii="Candara" w:hAnsi="Candara"/>
          <w:sz w:val="22"/>
          <w:szCs w:val="22"/>
        </w:rPr>
      </w:pPr>
      <w:r w:rsidRPr="00236B7A">
        <w:rPr>
          <w:rFonts w:ascii="Candara" w:hAnsi="Candara"/>
          <w:sz w:val="22"/>
          <w:szCs w:val="22"/>
        </w:rPr>
        <w:t>Identité des membres de l’association</w:t>
      </w:r>
    </w:p>
    <w:p w:rsidR="008D6079" w:rsidRPr="00236B7A" w:rsidRDefault="008D6079" w:rsidP="00D946FF">
      <w:pPr>
        <w:numPr>
          <w:ilvl w:val="1"/>
          <w:numId w:val="3"/>
        </w:numPr>
        <w:spacing w:line="360" w:lineRule="auto"/>
        <w:jc w:val="both"/>
        <w:rPr>
          <w:rFonts w:ascii="Candara" w:hAnsi="Candara"/>
          <w:sz w:val="22"/>
          <w:szCs w:val="22"/>
        </w:rPr>
      </w:pPr>
      <w:r w:rsidRPr="00236B7A">
        <w:rPr>
          <w:rFonts w:ascii="Candara" w:hAnsi="Candara"/>
          <w:sz w:val="22"/>
          <w:szCs w:val="22"/>
        </w:rPr>
        <w:t>Situation sociale des participants aux activités (ex : enfants envoyés par une institution...)</w:t>
      </w:r>
    </w:p>
    <w:p w:rsidR="008D6079" w:rsidRPr="00236B7A" w:rsidRDefault="008D6079" w:rsidP="00D946FF">
      <w:pPr>
        <w:numPr>
          <w:ilvl w:val="1"/>
          <w:numId w:val="3"/>
        </w:numPr>
        <w:spacing w:line="360" w:lineRule="auto"/>
        <w:jc w:val="both"/>
        <w:rPr>
          <w:rFonts w:ascii="Candara" w:hAnsi="Candara"/>
          <w:sz w:val="22"/>
          <w:szCs w:val="22"/>
        </w:rPr>
      </w:pPr>
      <w:r w:rsidRPr="00236B7A">
        <w:rPr>
          <w:rFonts w:ascii="Candara" w:hAnsi="Candara"/>
          <w:sz w:val="22"/>
          <w:szCs w:val="22"/>
        </w:rPr>
        <w:t>………………………</w:t>
      </w:r>
    </w:p>
    <w:p w:rsidR="00634FC8" w:rsidRPr="00236B7A" w:rsidRDefault="00376934" w:rsidP="00D946FF">
      <w:pPr>
        <w:spacing w:line="360" w:lineRule="auto"/>
        <w:jc w:val="both"/>
        <w:rPr>
          <w:rFonts w:ascii="Candara" w:hAnsi="Candara"/>
          <w:sz w:val="22"/>
          <w:szCs w:val="22"/>
        </w:rPr>
      </w:pPr>
    </w:p>
    <w:p w:rsidR="00634FC8" w:rsidRPr="00236B7A" w:rsidRDefault="00B00FBA" w:rsidP="00D946FF">
      <w:pPr>
        <w:autoSpaceDE w:val="0"/>
        <w:autoSpaceDN w:val="0"/>
        <w:adjustRightInd w:val="0"/>
        <w:spacing w:after="120" w:line="360" w:lineRule="auto"/>
        <w:jc w:val="both"/>
        <w:rPr>
          <w:rFonts w:ascii="Candara" w:hAnsi="Candara" w:cs="Arial"/>
          <w:b/>
          <w:szCs w:val="20"/>
        </w:rPr>
      </w:pPr>
      <w:r w:rsidRPr="00236B7A">
        <w:rPr>
          <w:rFonts w:ascii="Candara" w:hAnsi="Candara" w:cs="Arial"/>
          <w:b/>
          <w:szCs w:val="20"/>
        </w:rPr>
        <w:t>Clauses particulières</w:t>
      </w:r>
    </w:p>
    <w:p w:rsidR="00634FC8" w:rsidRPr="00236B7A" w:rsidRDefault="00B00FBA" w:rsidP="00D946FF">
      <w:pPr>
        <w:spacing w:line="360" w:lineRule="auto"/>
        <w:jc w:val="both"/>
        <w:rPr>
          <w:rFonts w:ascii="Candara" w:hAnsi="Candara"/>
          <w:sz w:val="22"/>
          <w:szCs w:val="22"/>
        </w:rPr>
      </w:pPr>
      <w:r w:rsidRPr="00236B7A">
        <w:rPr>
          <w:rFonts w:ascii="Candara" w:hAnsi="Candara"/>
          <w:sz w:val="22"/>
          <w:szCs w:val="22"/>
        </w:rPr>
        <w:t>……………………………………………………………………………………</w:t>
      </w:r>
      <w:r w:rsidR="00D946FF" w:rsidRPr="00236B7A">
        <w:rPr>
          <w:rFonts w:ascii="Candara" w:hAnsi="Candara"/>
          <w:sz w:val="22"/>
          <w:szCs w:val="22"/>
        </w:rPr>
        <w:t>………………………………</w:t>
      </w:r>
    </w:p>
    <w:p w:rsidR="00D946FF" w:rsidRPr="00236B7A" w:rsidRDefault="00D946FF" w:rsidP="00D946FF">
      <w:pPr>
        <w:spacing w:line="360" w:lineRule="auto"/>
        <w:jc w:val="both"/>
        <w:rPr>
          <w:rFonts w:ascii="Candara" w:hAnsi="Candara"/>
          <w:sz w:val="22"/>
          <w:szCs w:val="22"/>
        </w:rPr>
      </w:pPr>
      <w:r w:rsidRPr="00236B7A">
        <w:rPr>
          <w:rFonts w:ascii="Candara" w:hAnsi="Candara"/>
          <w:sz w:val="22"/>
          <w:szCs w:val="22"/>
        </w:rPr>
        <w:t>……………………………………………………………………………………………………………………</w:t>
      </w:r>
    </w:p>
    <w:p w:rsidR="00D946FF" w:rsidRPr="00236B7A" w:rsidRDefault="00D946FF" w:rsidP="00D946FF">
      <w:pPr>
        <w:spacing w:line="360" w:lineRule="auto"/>
        <w:jc w:val="both"/>
        <w:rPr>
          <w:rFonts w:ascii="Candara" w:hAnsi="Candara"/>
          <w:sz w:val="22"/>
          <w:szCs w:val="22"/>
        </w:rPr>
      </w:pPr>
      <w:r w:rsidRPr="00236B7A">
        <w:rPr>
          <w:rFonts w:ascii="Candara" w:hAnsi="Candara"/>
          <w:sz w:val="22"/>
          <w:szCs w:val="22"/>
        </w:rPr>
        <w:t>……………………………………………………………………………………………………………………</w:t>
      </w:r>
    </w:p>
    <w:p w:rsidR="00D946FF" w:rsidRPr="00236B7A" w:rsidRDefault="00D946FF" w:rsidP="00D946FF">
      <w:pPr>
        <w:spacing w:line="360" w:lineRule="auto"/>
        <w:jc w:val="both"/>
        <w:rPr>
          <w:rFonts w:ascii="Candara" w:hAnsi="Candara"/>
          <w:sz w:val="22"/>
          <w:szCs w:val="22"/>
        </w:rPr>
      </w:pPr>
      <w:r w:rsidRPr="00236B7A">
        <w:rPr>
          <w:rFonts w:ascii="Candara" w:hAnsi="Candara"/>
          <w:sz w:val="22"/>
          <w:szCs w:val="22"/>
        </w:rPr>
        <w:t>……………………………………………………………………………………………………………………</w:t>
      </w:r>
    </w:p>
    <w:p w:rsidR="00634FC8" w:rsidRPr="00236B7A" w:rsidRDefault="00376934" w:rsidP="00D946FF">
      <w:pPr>
        <w:spacing w:line="360" w:lineRule="auto"/>
        <w:jc w:val="both"/>
        <w:rPr>
          <w:rFonts w:ascii="Candara" w:hAnsi="Candara"/>
          <w:sz w:val="22"/>
          <w:szCs w:val="22"/>
        </w:rPr>
      </w:pPr>
    </w:p>
    <w:p w:rsidR="00634FC8" w:rsidRPr="00236B7A" w:rsidRDefault="00B00FBA" w:rsidP="00D946FF">
      <w:pPr>
        <w:spacing w:line="360" w:lineRule="auto"/>
        <w:jc w:val="both"/>
        <w:rPr>
          <w:rFonts w:ascii="Candara" w:hAnsi="Candara"/>
          <w:sz w:val="22"/>
          <w:szCs w:val="22"/>
        </w:rPr>
      </w:pPr>
      <w:r w:rsidRPr="00236B7A">
        <w:rPr>
          <w:rFonts w:ascii="Candara" w:hAnsi="Candara"/>
          <w:sz w:val="22"/>
          <w:szCs w:val="22"/>
        </w:rPr>
        <w:t>Faite en deux exemplaires à</w:t>
      </w:r>
      <w:r w:rsidRPr="00236B7A">
        <w:rPr>
          <w:rFonts w:ascii="Candara" w:hAnsi="Candara"/>
          <w:sz w:val="22"/>
          <w:szCs w:val="22"/>
        </w:rPr>
        <w:tab/>
        <w:t xml:space="preserve">…………………………………, le ……………………………… </w:t>
      </w:r>
    </w:p>
    <w:p w:rsidR="00634FC8" w:rsidRPr="00236B7A" w:rsidRDefault="00376934" w:rsidP="00D946FF">
      <w:pPr>
        <w:spacing w:line="360" w:lineRule="auto"/>
        <w:jc w:val="both"/>
        <w:rPr>
          <w:rFonts w:ascii="Candara" w:hAnsi="Candara"/>
          <w:sz w:val="22"/>
          <w:szCs w:val="22"/>
        </w:rPr>
      </w:pPr>
    </w:p>
    <w:p w:rsidR="00D946FF" w:rsidRPr="00236B7A" w:rsidRDefault="00D946FF" w:rsidP="00D946FF">
      <w:pPr>
        <w:spacing w:line="360" w:lineRule="auto"/>
        <w:rPr>
          <w:rFonts w:ascii="Candara" w:hAnsi="Candara"/>
          <w:sz w:val="22"/>
        </w:rPr>
      </w:pPr>
      <w:r w:rsidRPr="00236B7A">
        <w:rPr>
          <w:rFonts w:ascii="Candara" w:hAnsi="Candara"/>
          <w:sz w:val="22"/>
        </w:rPr>
        <w:t xml:space="preserve">Pour le club / la fédération, </w:t>
      </w:r>
      <w:r w:rsidRPr="00236B7A">
        <w:rPr>
          <w:rFonts w:ascii="Candara" w:hAnsi="Candara"/>
          <w:sz w:val="22"/>
        </w:rPr>
        <w:tab/>
      </w:r>
      <w:r w:rsidRPr="00236B7A">
        <w:rPr>
          <w:rFonts w:ascii="Candara" w:hAnsi="Candara"/>
          <w:sz w:val="22"/>
        </w:rPr>
        <w:tab/>
      </w:r>
      <w:r w:rsidRPr="00236B7A">
        <w:rPr>
          <w:rFonts w:ascii="Candara" w:hAnsi="Candara"/>
          <w:sz w:val="22"/>
        </w:rPr>
        <w:tab/>
      </w:r>
      <w:r w:rsidRPr="00236B7A">
        <w:rPr>
          <w:rFonts w:ascii="Candara" w:hAnsi="Candara"/>
          <w:sz w:val="22"/>
        </w:rPr>
        <w:tab/>
      </w:r>
      <w:r w:rsidRPr="00236B7A">
        <w:rPr>
          <w:rFonts w:ascii="Candara" w:hAnsi="Candara"/>
          <w:sz w:val="22"/>
        </w:rPr>
        <w:tab/>
        <w:t>L</w:t>
      </w:r>
      <w:r w:rsidR="00236B7A" w:rsidRPr="00236B7A">
        <w:rPr>
          <w:rFonts w:ascii="Candara" w:hAnsi="Candara"/>
          <w:sz w:val="22"/>
        </w:rPr>
        <w:t>e volontaire</w:t>
      </w:r>
    </w:p>
    <w:p w:rsidR="00D946FF" w:rsidRPr="00236B7A" w:rsidRDefault="00D946FF" w:rsidP="00D946FF">
      <w:pPr>
        <w:spacing w:line="360" w:lineRule="auto"/>
        <w:rPr>
          <w:rFonts w:ascii="Candara" w:hAnsi="Candara"/>
          <w:sz w:val="22"/>
        </w:rPr>
      </w:pPr>
    </w:p>
    <w:p w:rsidR="00D946FF" w:rsidRPr="00236B7A" w:rsidRDefault="00D946FF" w:rsidP="00D946FF">
      <w:pPr>
        <w:spacing w:line="360" w:lineRule="auto"/>
        <w:rPr>
          <w:rFonts w:ascii="Candara" w:hAnsi="Candara"/>
          <w:sz w:val="22"/>
        </w:rPr>
      </w:pPr>
    </w:p>
    <w:p w:rsidR="00D946FF" w:rsidRPr="00236B7A" w:rsidRDefault="00D946FF" w:rsidP="00D946FF">
      <w:pPr>
        <w:spacing w:line="360" w:lineRule="auto"/>
        <w:rPr>
          <w:rFonts w:ascii="Candara" w:hAnsi="Candara"/>
          <w:sz w:val="22"/>
        </w:rPr>
      </w:pPr>
    </w:p>
    <w:p w:rsidR="00D946FF" w:rsidRPr="00236B7A" w:rsidRDefault="00D946FF" w:rsidP="00D946FF">
      <w:pPr>
        <w:spacing w:line="360" w:lineRule="auto"/>
        <w:rPr>
          <w:rFonts w:ascii="Candara" w:hAnsi="Candara"/>
          <w:sz w:val="22"/>
        </w:rPr>
      </w:pPr>
    </w:p>
    <w:p w:rsidR="00D946FF" w:rsidRPr="00236B7A" w:rsidRDefault="00D946FF" w:rsidP="00D946FF">
      <w:pPr>
        <w:spacing w:line="360" w:lineRule="auto"/>
        <w:rPr>
          <w:rFonts w:ascii="Candara" w:hAnsi="Candara"/>
          <w:sz w:val="22"/>
        </w:rPr>
      </w:pPr>
      <w:r w:rsidRPr="00236B7A">
        <w:rPr>
          <w:rFonts w:ascii="Candara" w:hAnsi="Candara"/>
          <w:sz w:val="22"/>
        </w:rPr>
        <w:t>Nom et prénom</w:t>
      </w:r>
      <w:r w:rsidRPr="00236B7A">
        <w:rPr>
          <w:rFonts w:ascii="Candara" w:hAnsi="Candara"/>
          <w:sz w:val="22"/>
        </w:rPr>
        <w:tab/>
      </w:r>
      <w:r w:rsidRPr="00236B7A">
        <w:rPr>
          <w:rFonts w:ascii="Candara" w:hAnsi="Candara"/>
          <w:sz w:val="22"/>
        </w:rPr>
        <w:tab/>
      </w:r>
      <w:r w:rsidRPr="00236B7A">
        <w:rPr>
          <w:rFonts w:ascii="Candara" w:hAnsi="Candara"/>
          <w:sz w:val="22"/>
        </w:rPr>
        <w:tab/>
      </w:r>
      <w:r w:rsidRPr="00236B7A">
        <w:rPr>
          <w:rFonts w:ascii="Candara" w:hAnsi="Candara"/>
          <w:sz w:val="22"/>
        </w:rPr>
        <w:tab/>
      </w:r>
      <w:r w:rsidRPr="00236B7A">
        <w:rPr>
          <w:rFonts w:ascii="Candara" w:hAnsi="Candara"/>
          <w:sz w:val="22"/>
        </w:rPr>
        <w:tab/>
      </w:r>
      <w:r w:rsidRPr="00236B7A">
        <w:rPr>
          <w:rFonts w:ascii="Candara" w:hAnsi="Candara"/>
          <w:sz w:val="22"/>
        </w:rPr>
        <w:tab/>
        <w:t>Nom et prénom</w:t>
      </w:r>
      <w:r w:rsidRPr="00236B7A">
        <w:rPr>
          <w:rFonts w:ascii="Candara" w:hAnsi="Candara"/>
          <w:sz w:val="22"/>
        </w:rPr>
        <w:br/>
        <w:t>du représentant</w:t>
      </w:r>
    </w:p>
    <w:p w:rsidR="00634FC8" w:rsidRPr="00236B7A" w:rsidRDefault="00376934" w:rsidP="00D946FF">
      <w:pPr>
        <w:tabs>
          <w:tab w:val="right" w:pos="9072"/>
        </w:tabs>
        <w:spacing w:line="360" w:lineRule="auto"/>
        <w:jc w:val="both"/>
        <w:rPr>
          <w:rFonts w:ascii="Candara" w:hAnsi="Candara"/>
          <w:sz w:val="22"/>
          <w:szCs w:val="22"/>
        </w:rPr>
      </w:pPr>
    </w:p>
    <w:sectPr w:rsidR="00634FC8" w:rsidRPr="00236B7A" w:rsidSect="00E90A9E">
      <w:footerReference w:type="even" r:id="rId11"/>
      <w:footerReference w:type="default" r:id="rId12"/>
      <w:pgSz w:w="11900" w:h="16840"/>
      <w:pgMar w:top="993" w:right="843" w:bottom="851" w:left="127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934" w:rsidRDefault="00376934">
      <w:r>
        <w:separator/>
      </w:r>
    </w:p>
  </w:endnote>
  <w:endnote w:type="continuationSeparator" w:id="0">
    <w:p w:rsidR="00376934" w:rsidRDefault="00376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FC8" w:rsidRDefault="00D661CC" w:rsidP="00634FC8">
    <w:pPr>
      <w:pStyle w:val="Footer"/>
      <w:framePr w:wrap="around" w:vAnchor="text" w:hAnchor="margin" w:xAlign="right" w:y="1"/>
      <w:rPr>
        <w:rStyle w:val="PageNumber"/>
      </w:rPr>
    </w:pPr>
    <w:r>
      <w:rPr>
        <w:rStyle w:val="PageNumber"/>
      </w:rPr>
      <w:fldChar w:fldCharType="begin"/>
    </w:r>
    <w:r w:rsidR="00B00FBA">
      <w:rPr>
        <w:rStyle w:val="PageNumber"/>
      </w:rPr>
      <w:instrText xml:space="preserve">PAGE  </w:instrText>
    </w:r>
    <w:r>
      <w:rPr>
        <w:rStyle w:val="PageNumber"/>
      </w:rPr>
      <w:fldChar w:fldCharType="end"/>
    </w:r>
  </w:p>
  <w:p w:rsidR="00634FC8" w:rsidRDefault="00376934" w:rsidP="00634F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A9E" w:rsidRPr="00A12060" w:rsidRDefault="00E90A9E" w:rsidP="000C5756">
    <w:pPr>
      <w:pBdr>
        <w:top w:val="single" w:sz="4" w:space="1" w:color="7F7F7F"/>
      </w:pBdr>
      <w:rPr>
        <w:rFonts w:ascii="Myriad Pro" w:hAnsi="Myriad Pro"/>
        <w:sz w:val="16"/>
      </w:rPr>
    </w:pPr>
    <w:r w:rsidRPr="00A12060">
      <w:rPr>
        <w:rFonts w:ascii="Myriad Pro" w:hAnsi="Myriad Pro"/>
        <w:sz w:val="16"/>
      </w:rPr>
      <w:t>Mis à jour le</w:t>
    </w:r>
    <w:r w:rsidR="000C5756">
      <w:rPr>
        <w:rFonts w:ascii="Myriad Pro" w:hAnsi="Myriad Pro"/>
        <w:sz w:val="16"/>
      </w:rPr>
      <w:t xml:space="preserve"> </w:t>
    </w:r>
    <w:r w:rsidR="00A4763E">
      <w:rPr>
        <w:rFonts w:ascii="Myriad Pro" w:hAnsi="Myriad Pro"/>
        <w:sz w:val="16"/>
      </w:rPr>
      <w:t>1/1/2019</w:t>
    </w:r>
    <w:r w:rsidRPr="00A12060">
      <w:rPr>
        <w:rFonts w:ascii="Myriad Pro" w:hAnsi="Myriad Pro"/>
        <w:sz w:val="16"/>
      </w:rPr>
      <w:tab/>
    </w:r>
    <w:r w:rsidRPr="00A12060">
      <w:rPr>
        <w:rFonts w:ascii="Myriad Pro" w:hAnsi="Myriad Pro"/>
        <w:sz w:val="16"/>
      </w:rPr>
      <w:tab/>
    </w:r>
    <w:r w:rsidRPr="00A12060">
      <w:rPr>
        <w:rFonts w:ascii="Myriad Pro" w:hAnsi="Myriad Pro"/>
        <w:sz w:val="16"/>
      </w:rPr>
      <w:tab/>
    </w:r>
    <w:r w:rsidRPr="00A12060">
      <w:rPr>
        <w:rFonts w:ascii="Myriad Pro" w:hAnsi="Myriad Pro"/>
        <w:sz w:val="16"/>
      </w:rPr>
      <w:tab/>
      <w:t xml:space="preserve">           </w:t>
    </w:r>
    <w:r w:rsidRPr="00A12060">
      <w:rPr>
        <w:rFonts w:ascii="Myriad Pro" w:hAnsi="Myriad Pro"/>
        <w:sz w:val="16"/>
      </w:rPr>
      <w:fldChar w:fldCharType="begin"/>
    </w:r>
    <w:r w:rsidRPr="00A12060">
      <w:rPr>
        <w:rFonts w:ascii="Myriad Pro" w:hAnsi="Myriad Pro"/>
        <w:sz w:val="16"/>
      </w:rPr>
      <w:instrText>PAGE   \* MERGEFORMAT</w:instrText>
    </w:r>
    <w:r w:rsidRPr="00A12060">
      <w:rPr>
        <w:rFonts w:ascii="Myriad Pro" w:hAnsi="Myriad Pro"/>
        <w:sz w:val="16"/>
      </w:rPr>
      <w:fldChar w:fldCharType="separate"/>
    </w:r>
    <w:r w:rsidR="00772D60">
      <w:rPr>
        <w:rFonts w:ascii="Myriad Pro" w:hAnsi="Myriad Pro"/>
        <w:noProof/>
        <w:sz w:val="16"/>
      </w:rPr>
      <w:t>2</w:t>
    </w:r>
    <w:r w:rsidRPr="00A12060">
      <w:rPr>
        <w:rFonts w:ascii="Myriad Pro" w:hAnsi="Myriad Pro"/>
        <w:sz w:val="16"/>
      </w:rPr>
      <w:fldChar w:fldCharType="end"/>
    </w:r>
  </w:p>
  <w:p w:rsidR="00634FC8" w:rsidRPr="00E90A9E" w:rsidRDefault="00E90A9E" w:rsidP="00E90A9E">
    <w:pPr>
      <w:pBdr>
        <w:top w:val="single" w:sz="4" w:space="1" w:color="7F7F7F"/>
      </w:pBdr>
      <w:jc w:val="center"/>
      <w:rPr>
        <w:rFonts w:ascii="Myriad Pro" w:hAnsi="Myriad Pro"/>
        <w:sz w:val="14"/>
        <w:szCs w:val="16"/>
      </w:rPr>
    </w:pPr>
    <w:r w:rsidRPr="002C5B26">
      <w:rPr>
        <w:rFonts w:ascii="Myriad Pro" w:hAnsi="Myriad Pro"/>
        <w:sz w:val="14"/>
        <w:szCs w:val="16"/>
      </w:rPr>
      <w:t>En aucun cas, l’AISF ne peut être tenue responsable d’une utilisation inappropriée de ce document.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934" w:rsidRDefault="00376934">
      <w:r>
        <w:separator/>
      </w:r>
    </w:p>
  </w:footnote>
  <w:footnote w:type="continuationSeparator" w:id="0">
    <w:p w:rsidR="00376934" w:rsidRDefault="00376934">
      <w:r>
        <w:continuationSeparator/>
      </w:r>
    </w:p>
  </w:footnote>
  <w:footnote w:id="1">
    <w:p w:rsidR="004F666C" w:rsidRPr="008D6079" w:rsidRDefault="004F666C">
      <w:pPr>
        <w:pStyle w:val="FootnoteText"/>
        <w:rPr>
          <w:i/>
          <w:lang w:val="fr-BE"/>
        </w:rPr>
      </w:pPr>
      <w:r w:rsidRPr="008D6079">
        <w:rPr>
          <w:rStyle w:val="FootnoteReference"/>
          <w:rFonts w:ascii="Candara" w:hAnsi="Candara"/>
          <w:i/>
        </w:rPr>
        <w:footnoteRef/>
      </w:r>
      <w:r w:rsidRPr="008D6079">
        <w:rPr>
          <w:rFonts w:ascii="Candara" w:hAnsi="Candara"/>
          <w:i/>
        </w:rPr>
        <w:t xml:space="preserve"> </w:t>
      </w:r>
      <w:r w:rsidRPr="008D6079">
        <w:rPr>
          <w:rFonts w:ascii="Candara" w:hAnsi="Candara"/>
          <w:i/>
          <w:lang w:val="fr-BE"/>
        </w:rPr>
        <w:t>Ces montants sont liés à l’indice pivot 103,14 conformément à l’article 10 de la loi sur les droits des volontaires.</w:t>
      </w:r>
    </w:p>
  </w:footnote>
  <w:footnote w:id="2">
    <w:p w:rsidR="004F666C" w:rsidRPr="008D6079" w:rsidRDefault="004F666C">
      <w:pPr>
        <w:pStyle w:val="FootnoteText"/>
        <w:rPr>
          <w:rFonts w:ascii="Candara" w:hAnsi="Candara"/>
          <w:i/>
          <w:lang w:val="fr-BE"/>
        </w:rPr>
      </w:pPr>
      <w:r w:rsidRPr="008D6079">
        <w:rPr>
          <w:rStyle w:val="FootnoteReference"/>
          <w:rFonts w:ascii="Candara" w:hAnsi="Candara"/>
          <w:i/>
        </w:rPr>
        <w:footnoteRef/>
      </w:r>
      <w:r w:rsidRPr="008D6079">
        <w:rPr>
          <w:rFonts w:ascii="Candara" w:hAnsi="Candara"/>
          <w:i/>
        </w:rPr>
        <w:t xml:space="preserve"> </w:t>
      </w:r>
      <w:r w:rsidRPr="008D6079">
        <w:rPr>
          <w:rFonts w:ascii="Candara" w:hAnsi="Candara"/>
          <w:i/>
          <w:lang w:val="fr-BE"/>
        </w:rPr>
        <w:t>Les montants de base sont liés à l’indice pivot 103,14 conformément à l’article 10 de la loi sur les droits des volontaires.</w:t>
      </w:r>
    </w:p>
  </w:footnote>
  <w:footnote w:id="3">
    <w:p w:rsidR="004F666C" w:rsidRPr="008D6079" w:rsidRDefault="004F666C" w:rsidP="004F666C">
      <w:pPr>
        <w:pStyle w:val="FootnoteText"/>
        <w:rPr>
          <w:rFonts w:ascii="Candara" w:hAnsi="Candara"/>
          <w:i/>
          <w:iCs/>
          <w:lang w:val="fr-BE"/>
        </w:rPr>
      </w:pPr>
      <w:r w:rsidRPr="008D6079">
        <w:rPr>
          <w:rStyle w:val="FootnoteReference"/>
          <w:rFonts w:ascii="Candara" w:hAnsi="Candara"/>
          <w:i/>
        </w:rPr>
        <w:footnoteRef/>
      </w:r>
      <w:r w:rsidRPr="008D6079">
        <w:rPr>
          <w:rFonts w:ascii="Candara" w:hAnsi="Candara"/>
          <w:i/>
        </w:rPr>
        <w:t xml:space="preserve"> </w:t>
      </w:r>
      <w:r w:rsidRPr="008D6079">
        <w:rPr>
          <w:rFonts w:ascii="Candara" w:hAnsi="Candara"/>
          <w:i/>
          <w:iCs/>
          <w:lang w:val="fr-BE"/>
        </w:rPr>
        <w:t>Art. 62, loi portant des dispositions diverses du 6 mai 2009, M.B., 19 mai 2009, p. 37860.</w:t>
      </w:r>
    </w:p>
    <w:p w:rsidR="004F666C" w:rsidRPr="008D6079" w:rsidRDefault="004F666C" w:rsidP="004F666C">
      <w:pPr>
        <w:pStyle w:val="FootnoteText"/>
        <w:rPr>
          <w:rFonts w:ascii="Candara" w:hAnsi="Candara"/>
          <w:i/>
          <w:lang w:val="fr-B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3907"/>
    <w:multiLevelType w:val="hybridMultilevel"/>
    <w:tmpl w:val="F53E02F8"/>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8E0187"/>
    <w:multiLevelType w:val="hybridMultilevel"/>
    <w:tmpl w:val="AB66E64E"/>
    <w:lvl w:ilvl="0" w:tplc="71F09556">
      <w:start w:val="1"/>
      <w:numFmt w:val="bullet"/>
      <w:lvlText w:val=""/>
      <w:lvlJc w:val="left"/>
      <w:pPr>
        <w:tabs>
          <w:tab w:val="num" w:pos="720"/>
        </w:tabs>
        <w:ind w:left="720" w:hanging="360"/>
      </w:pPr>
      <w:rPr>
        <w:rFonts w:ascii="Wingdings" w:hAnsi="Wingdings" w:hint="default"/>
      </w:rPr>
    </w:lvl>
    <w:lvl w:ilvl="1" w:tplc="0003040C">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C14B0"/>
    <w:multiLevelType w:val="hybridMultilevel"/>
    <w:tmpl w:val="8A74FD60"/>
    <w:lvl w:ilvl="0" w:tplc="080C0003">
      <w:start w:val="1"/>
      <w:numFmt w:val="bullet"/>
      <w:lvlText w:val="o"/>
      <w:lvlJc w:val="left"/>
      <w:pPr>
        <w:ind w:left="1776" w:hanging="360"/>
      </w:pPr>
      <w:rPr>
        <w:rFonts w:ascii="Courier New" w:hAnsi="Courier New" w:cs="Courier New"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3" w15:restartNumberingAfterBreak="0">
    <w:nsid w:val="18E37094"/>
    <w:multiLevelType w:val="hybridMultilevel"/>
    <w:tmpl w:val="786076A8"/>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DC7E17"/>
    <w:multiLevelType w:val="hybridMultilevel"/>
    <w:tmpl w:val="FCDAD70E"/>
    <w:lvl w:ilvl="0" w:tplc="DF1AA960">
      <w:start w:val="1"/>
      <w:numFmt w:val="bullet"/>
      <w:lvlText w:val=""/>
      <w:lvlJc w:val="left"/>
      <w:pPr>
        <w:ind w:left="644" w:hanging="360"/>
      </w:pPr>
      <w:rPr>
        <w:rFonts w:ascii="Wingdings" w:hAnsi="Wingdings" w:hint="default"/>
        <w:color w:val="auto"/>
        <w:sz w:val="16"/>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5" w15:restartNumberingAfterBreak="0">
    <w:nsid w:val="23466BAA"/>
    <w:multiLevelType w:val="hybridMultilevel"/>
    <w:tmpl w:val="515EDA0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1D41485"/>
    <w:multiLevelType w:val="hybridMultilevel"/>
    <w:tmpl w:val="CB1A32AE"/>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B62510"/>
    <w:multiLevelType w:val="multilevel"/>
    <w:tmpl w:val="CB1A32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810303"/>
    <w:multiLevelType w:val="singleLevel"/>
    <w:tmpl w:val="040C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6DDE260F"/>
    <w:multiLevelType w:val="hybridMultilevel"/>
    <w:tmpl w:val="47FC1788"/>
    <w:lvl w:ilvl="0" w:tplc="040C0007">
      <w:start w:val="1"/>
      <w:numFmt w:val="bullet"/>
      <w:lvlText w:val=""/>
      <w:lvlJc w:val="left"/>
      <w:pPr>
        <w:ind w:left="720" w:hanging="360"/>
      </w:pPr>
      <w:rPr>
        <w:rFonts w:ascii="Wingdings" w:hAnsi="Wingdings" w:hint="default"/>
        <w:sz w:val="1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F431ED7"/>
    <w:multiLevelType w:val="hybridMultilevel"/>
    <w:tmpl w:val="B78C1248"/>
    <w:lvl w:ilvl="0" w:tplc="080C0001">
      <w:start w:val="1"/>
      <w:numFmt w:val="bullet"/>
      <w:lvlText w:val=""/>
      <w:lvlJc w:val="left"/>
      <w:pPr>
        <w:ind w:left="1776" w:hanging="360"/>
      </w:pPr>
      <w:rPr>
        <w:rFonts w:ascii="Symbol" w:hAnsi="Symbol"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11" w15:restartNumberingAfterBreak="0">
    <w:nsid w:val="7E2C2A19"/>
    <w:multiLevelType w:val="hybridMultilevel"/>
    <w:tmpl w:val="7C44B2A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8"/>
  </w:num>
  <w:num w:numId="5">
    <w:abstractNumId w:val="10"/>
  </w:num>
  <w:num w:numId="6">
    <w:abstractNumId w:val="3"/>
  </w:num>
  <w:num w:numId="7">
    <w:abstractNumId w:val="0"/>
  </w:num>
  <w:num w:numId="8">
    <w:abstractNumId w:val="9"/>
  </w:num>
  <w:num w:numId="9">
    <w:abstractNumId w:val="4"/>
  </w:num>
  <w:num w:numId="10">
    <w:abstractNumId w:val="5"/>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826"/>
    <w:rsid w:val="000506F7"/>
    <w:rsid w:val="000C5756"/>
    <w:rsid w:val="000E7EED"/>
    <w:rsid w:val="000F1826"/>
    <w:rsid w:val="001231C6"/>
    <w:rsid w:val="001E7A40"/>
    <w:rsid w:val="00236B7A"/>
    <w:rsid w:val="002F2500"/>
    <w:rsid w:val="00376934"/>
    <w:rsid w:val="003B399D"/>
    <w:rsid w:val="003E1145"/>
    <w:rsid w:val="004A7231"/>
    <w:rsid w:val="004E7DCD"/>
    <w:rsid w:val="004F1070"/>
    <w:rsid w:val="004F666C"/>
    <w:rsid w:val="005151FC"/>
    <w:rsid w:val="005D63D2"/>
    <w:rsid w:val="006550B2"/>
    <w:rsid w:val="00672B0C"/>
    <w:rsid w:val="00672C37"/>
    <w:rsid w:val="006774F0"/>
    <w:rsid w:val="00772D60"/>
    <w:rsid w:val="00785B8B"/>
    <w:rsid w:val="007C2324"/>
    <w:rsid w:val="008D1D86"/>
    <w:rsid w:val="008D6079"/>
    <w:rsid w:val="00A26BEC"/>
    <w:rsid w:val="00A4763E"/>
    <w:rsid w:val="00A566FE"/>
    <w:rsid w:val="00AA6012"/>
    <w:rsid w:val="00B00FBA"/>
    <w:rsid w:val="00B554D1"/>
    <w:rsid w:val="00BB29BE"/>
    <w:rsid w:val="00BD36FD"/>
    <w:rsid w:val="00CE00CE"/>
    <w:rsid w:val="00CE571B"/>
    <w:rsid w:val="00CE6204"/>
    <w:rsid w:val="00D43802"/>
    <w:rsid w:val="00D661CC"/>
    <w:rsid w:val="00D66319"/>
    <w:rsid w:val="00D946FF"/>
    <w:rsid w:val="00DA5405"/>
    <w:rsid w:val="00DF49CD"/>
    <w:rsid w:val="00E90A9E"/>
    <w:rsid w:val="00E94E6E"/>
    <w:rsid w:val="00F044AA"/>
    <w:rsid w:val="00F814E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A4849B53-8BEB-44EE-9268-7E03CE260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180"/>
    <w:rPr>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5180"/>
    <w:pPr>
      <w:tabs>
        <w:tab w:val="center" w:pos="4536"/>
        <w:tab w:val="right" w:pos="9072"/>
      </w:tabs>
    </w:pPr>
  </w:style>
  <w:style w:type="paragraph" w:styleId="Footer">
    <w:name w:val="footer"/>
    <w:basedOn w:val="Normal"/>
    <w:semiHidden/>
    <w:rsid w:val="00B65180"/>
    <w:pPr>
      <w:tabs>
        <w:tab w:val="center" w:pos="4536"/>
        <w:tab w:val="right" w:pos="9072"/>
      </w:tabs>
    </w:pPr>
  </w:style>
  <w:style w:type="character" w:styleId="PageNumber">
    <w:name w:val="page number"/>
    <w:basedOn w:val="DefaultParagraphFont"/>
    <w:rsid w:val="00055C34"/>
  </w:style>
  <w:style w:type="paragraph" w:styleId="FootnoteText">
    <w:name w:val="footnote text"/>
    <w:basedOn w:val="Normal"/>
    <w:link w:val="FootnoteTextChar"/>
    <w:semiHidden/>
    <w:unhideWhenUsed/>
    <w:rsid w:val="001E7A40"/>
    <w:rPr>
      <w:sz w:val="20"/>
      <w:szCs w:val="20"/>
    </w:rPr>
  </w:style>
  <w:style w:type="character" w:customStyle="1" w:styleId="FootnoteTextChar">
    <w:name w:val="Footnote Text Char"/>
    <w:basedOn w:val="DefaultParagraphFont"/>
    <w:link w:val="FootnoteText"/>
    <w:uiPriority w:val="99"/>
    <w:semiHidden/>
    <w:rsid w:val="001E7A40"/>
    <w:rPr>
      <w:lang w:val="fr-FR" w:eastAsia="fr-FR"/>
    </w:rPr>
  </w:style>
  <w:style w:type="character" w:styleId="FootnoteReference">
    <w:name w:val="footnote reference"/>
    <w:basedOn w:val="DefaultParagraphFont"/>
    <w:semiHidden/>
    <w:unhideWhenUsed/>
    <w:rsid w:val="001E7A40"/>
    <w:rPr>
      <w:vertAlign w:val="superscript"/>
    </w:rPr>
  </w:style>
  <w:style w:type="paragraph" w:styleId="ListParagraph">
    <w:name w:val="List Paragraph"/>
    <w:basedOn w:val="Normal"/>
    <w:uiPriority w:val="34"/>
    <w:qFormat/>
    <w:rsid w:val="008D6079"/>
    <w:pPr>
      <w:ind w:left="708"/>
    </w:pPr>
  </w:style>
  <w:style w:type="character" w:styleId="Hyperlink">
    <w:name w:val="Hyperlink"/>
    <w:basedOn w:val="DefaultParagraphFont"/>
    <w:uiPriority w:val="99"/>
    <w:unhideWhenUsed/>
    <w:rsid w:val="003B399D"/>
    <w:rPr>
      <w:color w:val="0000FF" w:themeColor="hyperlink"/>
      <w:u w:val="single"/>
    </w:rPr>
  </w:style>
  <w:style w:type="character" w:customStyle="1" w:styleId="UnresolvedMention">
    <w:name w:val="Unresolved Mention"/>
    <w:basedOn w:val="DefaultParagraphFont"/>
    <w:uiPriority w:val="99"/>
    <w:semiHidden/>
    <w:unhideWhenUsed/>
    <w:rsid w:val="005D63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volontariat.be/la-loi-relative-aux-droits-des-volontair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justice.just.fgov.be/cgi_loi/change_lg.pl?table_name=loi&amp;cn=1867060801&amp;language=fr" TargetMode="External"/><Relationship Id="rId4" Type="http://schemas.openxmlformats.org/officeDocument/2006/relationships/settings" Target="settings.xml"/><Relationship Id="rId9" Type="http://schemas.openxmlformats.org/officeDocument/2006/relationships/hyperlink" Target="https://finances.belgium.be/fr/asbl/clubs_sportifs"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401BD-D12F-4BA1-901B-101924716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1280</Words>
  <Characters>7044</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Convention de Volontariat</vt:lpstr>
      <vt:lpstr>Convention de Volontariat</vt:lpstr>
    </vt:vector>
  </TitlesOfParts>
  <Company>Ideji</Company>
  <LinksUpToDate>false</LinksUpToDate>
  <CharactersWithSpaces>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Volontariat</dc:title>
  <dc:creator>Thierry Van bever</dc:creator>
  <cp:lastModifiedBy>Christophe Tallon</cp:lastModifiedBy>
  <cp:revision>2</cp:revision>
  <dcterms:created xsi:type="dcterms:W3CDTF">2019-03-06T11:07:00Z</dcterms:created>
  <dcterms:modified xsi:type="dcterms:W3CDTF">2019-03-06T11:07:00Z</dcterms:modified>
</cp:coreProperties>
</file>